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22FA9" w14:textId="261542DD" w:rsidR="0066784E" w:rsidRPr="00352C61" w:rsidRDefault="00324CAF" w:rsidP="005D5E5D">
      <w:pPr>
        <w:spacing w:after="0" w:line="240" w:lineRule="auto"/>
        <w:jc w:val="right"/>
        <w:rPr>
          <w:rFonts w:ascii="Aptos" w:hAnsi="Aptos" w:cstheme="minorHAnsi"/>
          <w:b/>
          <w:color w:val="34657F"/>
          <w:sz w:val="36"/>
          <w:szCs w:val="36"/>
        </w:rPr>
      </w:pPr>
      <w:r w:rsidRPr="00352C61">
        <w:rPr>
          <w:rFonts w:ascii="Aptos" w:hAnsi="Aptos" w:cstheme="minorHAnsi"/>
          <w:b/>
          <w:noProof/>
          <w:color w:val="34657F"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261AC6FB" wp14:editId="3AA79103">
            <wp:simplePos x="0" y="0"/>
            <wp:positionH relativeFrom="margin">
              <wp:posOffset>-21946</wp:posOffset>
            </wp:positionH>
            <wp:positionV relativeFrom="margin">
              <wp:posOffset>-91770</wp:posOffset>
            </wp:positionV>
            <wp:extent cx="2120050" cy="563270"/>
            <wp:effectExtent l="0" t="0" r="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7959" cy="5680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784E" w:rsidRPr="00352C61">
        <w:rPr>
          <w:rFonts w:ascii="Aptos" w:hAnsi="Aptos" w:cstheme="minorHAnsi"/>
          <w:b/>
          <w:color w:val="34657F"/>
          <w:sz w:val="36"/>
          <w:szCs w:val="36"/>
        </w:rPr>
        <w:t>202</w:t>
      </w:r>
      <w:r w:rsidR="00382633">
        <w:rPr>
          <w:rFonts w:ascii="Aptos" w:hAnsi="Aptos" w:cstheme="minorHAnsi"/>
          <w:b/>
          <w:color w:val="34657F"/>
          <w:sz w:val="36"/>
          <w:szCs w:val="36"/>
        </w:rPr>
        <w:t>6</w:t>
      </w:r>
      <w:r w:rsidR="0066784E" w:rsidRPr="00352C61">
        <w:rPr>
          <w:rFonts w:ascii="Aptos" w:hAnsi="Aptos" w:cstheme="minorHAnsi"/>
          <w:b/>
          <w:color w:val="34657F"/>
          <w:sz w:val="36"/>
          <w:szCs w:val="36"/>
        </w:rPr>
        <w:t xml:space="preserve"> Tasmanian Local Government</w:t>
      </w:r>
    </w:p>
    <w:p w14:paraId="207B4721" w14:textId="77777777" w:rsidR="0066784E" w:rsidRPr="00352C61" w:rsidRDefault="0066784E" w:rsidP="005D5E5D">
      <w:pPr>
        <w:spacing w:after="120" w:line="240" w:lineRule="auto"/>
        <w:jc w:val="right"/>
        <w:rPr>
          <w:rFonts w:ascii="Aptos" w:hAnsi="Aptos" w:cstheme="minorHAnsi"/>
          <w:b/>
          <w:color w:val="34657F"/>
          <w:sz w:val="36"/>
          <w:szCs w:val="36"/>
        </w:rPr>
      </w:pPr>
      <w:r w:rsidRPr="00352C61">
        <w:rPr>
          <w:rFonts w:ascii="Aptos" w:hAnsi="Aptos" w:cstheme="minorHAnsi"/>
          <w:b/>
          <w:color w:val="34657F"/>
          <w:sz w:val="36"/>
          <w:szCs w:val="36"/>
        </w:rPr>
        <w:t>Awards for Excellence</w:t>
      </w:r>
    </w:p>
    <w:p w14:paraId="34648392" w14:textId="77777777" w:rsidR="0066784E" w:rsidRPr="00352C61" w:rsidRDefault="0066784E" w:rsidP="006F7251">
      <w:pPr>
        <w:spacing w:before="360" w:after="0" w:line="240" w:lineRule="auto"/>
        <w:jc w:val="center"/>
        <w:rPr>
          <w:rFonts w:ascii="Aptos" w:hAnsi="Aptos" w:cstheme="minorHAnsi"/>
          <w:b/>
          <w:color w:val="78A3B9"/>
          <w:sz w:val="44"/>
          <w:szCs w:val="44"/>
        </w:rPr>
      </w:pPr>
      <w:r w:rsidRPr="00352C61">
        <w:rPr>
          <w:rFonts w:ascii="Aptos" w:hAnsi="Aptos" w:cstheme="minorHAnsi"/>
          <w:b/>
          <w:color w:val="78A3B9"/>
          <w:sz w:val="44"/>
          <w:szCs w:val="44"/>
        </w:rPr>
        <w:t>Entry Form</w:t>
      </w:r>
    </w:p>
    <w:p w14:paraId="71F91CD8" w14:textId="77777777" w:rsidR="00FB0CCB" w:rsidRPr="00352C61" w:rsidRDefault="00FB0CCB" w:rsidP="00FB0CCB">
      <w:pPr>
        <w:pBdr>
          <w:bottom w:val="single" w:sz="4" w:space="1" w:color="auto"/>
        </w:pBdr>
        <w:rPr>
          <w:rFonts w:ascii="Aptos" w:eastAsia="Batang" w:hAnsi="Aptos" w:cstheme="minorHAnsi"/>
          <w:sz w:val="16"/>
          <w:szCs w:val="16"/>
        </w:rPr>
      </w:pPr>
    </w:p>
    <w:p w14:paraId="5AD0918B" w14:textId="3C1AA89C" w:rsidR="00C2559F" w:rsidRPr="00352C61" w:rsidRDefault="001C45FD" w:rsidP="00CE7802">
      <w:pPr>
        <w:spacing w:after="0" w:line="360" w:lineRule="auto"/>
        <w:rPr>
          <w:rFonts w:ascii="Aptos" w:eastAsia="Batang" w:hAnsi="Aptos" w:cstheme="minorHAnsi"/>
          <w:bCs/>
          <w:color w:val="000000" w:themeColor="text1"/>
          <w:sz w:val="28"/>
          <w:szCs w:val="28"/>
        </w:rPr>
      </w:pPr>
      <w:r w:rsidRPr="00352C61">
        <w:rPr>
          <w:rFonts w:ascii="Aptos" w:eastAsia="Batang" w:hAnsi="Aptos" w:cstheme="minorHAnsi"/>
          <w:b/>
          <w:color w:val="215868" w:themeColor="accent5" w:themeShade="80"/>
          <w:sz w:val="28"/>
          <w:szCs w:val="28"/>
        </w:rPr>
        <w:t>Entry</w:t>
      </w:r>
      <w:r w:rsidR="00961C9F" w:rsidRPr="00352C61">
        <w:rPr>
          <w:rFonts w:ascii="Aptos" w:eastAsia="Batang" w:hAnsi="Aptos" w:cstheme="minorHAnsi"/>
          <w:b/>
          <w:color w:val="215868" w:themeColor="accent5" w:themeShade="80"/>
          <w:sz w:val="28"/>
          <w:szCs w:val="28"/>
        </w:rPr>
        <w:t xml:space="preserve"> </w:t>
      </w:r>
      <w:r w:rsidR="005D0AB0" w:rsidRPr="00352C61">
        <w:rPr>
          <w:rFonts w:ascii="Aptos" w:eastAsia="Batang" w:hAnsi="Aptos" w:cstheme="minorHAnsi"/>
          <w:b/>
          <w:color w:val="215868" w:themeColor="accent5" w:themeShade="80"/>
          <w:sz w:val="28"/>
          <w:szCs w:val="28"/>
        </w:rPr>
        <w:t>t</w:t>
      </w:r>
      <w:r w:rsidR="00961C9F" w:rsidRPr="00352C61">
        <w:rPr>
          <w:rFonts w:ascii="Aptos" w:eastAsia="Batang" w:hAnsi="Aptos" w:cstheme="minorHAnsi"/>
          <w:b/>
          <w:color w:val="215868" w:themeColor="accent5" w:themeShade="80"/>
          <w:sz w:val="28"/>
          <w:szCs w:val="28"/>
        </w:rPr>
        <w:t>itle:</w:t>
      </w:r>
      <w:r w:rsidR="00CE542C" w:rsidRPr="00352C61">
        <w:rPr>
          <w:rFonts w:ascii="Aptos" w:eastAsia="Batang" w:hAnsi="Aptos" w:cstheme="minorHAnsi"/>
          <w:bCs/>
          <w:color w:val="000000" w:themeColor="text1"/>
          <w:sz w:val="28"/>
          <w:szCs w:val="28"/>
        </w:rPr>
        <w:t xml:space="preserve"> </w:t>
      </w:r>
      <w:r w:rsidR="0088059B" w:rsidRPr="00352C61">
        <w:rPr>
          <w:rFonts w:ascii="Aptos" w:eastAsia="Batang" w:hAnsi="Aptos" w:cstheme="minorHAnsi"/>
          <w:bCs/>
          <w:color w:val="000000" w:themeColor="text1"/>
          <w:sz w:val="28"/>
          <w:szCs w:val="28"/>
        </w:rPr>
        <w:tab/>
      </w:r>
    </w:p>
    <w:p w14:paraId="59D4F686" w14:textId="77777777" w:rsidR="00385837" w:rsidRDefault="00C2559F" w:rsidP="00CE7802">
      <w:pPr>
        <w:spacing w:after="0" w:line="360" w:lineRule="auto"/>
        <w:rPr>
          <w:rFonts w:ascii="Aptos" w:eastAsia="Batang" w:hAnsi="Aptos" w:cstheme="minorBidi"/>
          <w:color w:val="000000" w:themeColor="text1"/>
          <w:sz w:val="28"/>
          <w:szCs w:val="28"/>
        </w:rPr>
      </w:pPr>
      <w:r w:rsidRPr="00352C61">
        <w:rPr>
          <w:rFonts w:ascii="Aptos" w:eastAsia="Batang" w:hAnsi="Aptos" w:cstheme="minorBidi"/>
          <w:b/>
          <w:color w:val="215868" w:themeColor="accent5" w:themeShade="80"/>
          <w:sz w:val="28"/>
          <w:szCs w:val="28"/>
        </w:rPr>
        <w:t>Description of project (100 words)</w:t>
      </w:r>
      <w:r w:rsidR="003E5AAE" w:rsidRPr="00352C61">
        <w:rPr>
          <w:rFonts w:ascii="Aptos" w:eastAsia="Batang" w:hAnsi="Aptos" w:cstheme="minorBidi"/>
          <w:b/>
          <w:color w:val="215868" w:themeColor="accent5" w:themeShade="80"/>
          <w:sz w:val="28"/>
          <w:szCs w:val="28"/>
        </w:rPr>
        <w:t>:</w:t>
      </w:r>
      <w:r w:rsidR="002E036A" w:rsidRPr="00352C61">
        <w:rPr>
          <w:rFonts w:ascii="Aptos" w:eastAsia="Batang" w:hAnsi="Aptos" w:cstheme="minorHAnsi"/>
          <w:bCs/>
          <w:color w:val="000000" w:themeColor="text1"/>
          <w:sz w:val="28"/>
          <w:szCs w:val="28"/>
        </w:rPr>
        <w:t xml:space="preserve"> </w:t>
      </w:r>
      <w:r w:rsidR="00CE542C" w:rsidRPr="00352C61">
        <w:rPr>
          <w:rFonts w:ascii="Aptos" w:eastAsia="Batang" w:hAnsi="Aptos" w:cstheme="minorHAnsi"/>
          <w:bCs/>
          <w:color w:val="000000" w:themeColor="text1"/>
          <w:sz w:val="28"/>
          <w:szCs w:val="28"/>
        </w:rPr>
        <w:tab/>
      </w:r>
    </w:p>
    <w:p w14:paraId="2F0FF2DE" w14:textId="08D5AC49" w:rsidR="00385837" w:rsidRPr="00385837" w:rsidRDefault="00385837" w:rsidP="00CE7802">
      <w:pPr>
        <w:spacing w:after="0" w:line="360" w:lineRule="auto"/>
        <w:rPr>
          <w:rFonts w:ascii="Aptos" w:eastAsia="Batang" w:hAnsi="Aptos" w:cstheme="minorBidi"/>
          <w:bCs/>
          <w:sz w:val="24"/>
          <w:szCs w:val="24"/>
        </w:rPr>
      </w:pPr>
    </w:p>
    <w:p w14:paraId="0EDB8BAB" w14:textId="083C1594" w:rsidR="0066784E" w:rsidRDefault="005C3451" w:rsidP="00CE7802">
      <w:pPr>
        <w:spacing w:after="0" w:line="360" w:lineRule="auto"/>
        <w:rPr>
          <w:rFonts w:ascii="Aptos" w:eastAsia="Batang" w:hAnsi="Aptos" w:cstheme="minorBidi"/>
          <w:color w:val="000000" w:themeColor="text1"/>
          <w:sz w:val="28"/>
          <w:szCs w:val="28"/>
        </w:rPr>
      </w:pPr>
      <w:r w:rsidRPr="00352C61">
        <w:rPr>
          <w:rFonts w:ascii="Aptos" w:eastAsia="Batang" w:hAnsi="Aptos" w:cstheme="minorBidi"/>
          <w:b/>
          <w:color w:val="215868" w:themeColor="accent5" w:themeShade="80"/>
          <w:sz w:val="28"/>
          <w:szCs w:val="28"/>
        </w:rPr>
        <w:t>Council</w:t>
      </w:r>
      <w:r w:rsidR="00961C9F" w:rsidRPr="00352C61">
        <w:rPr>
          <w:rFonts w:ascii="Aptos" w:eastAsia="Batang" w:hAnsi="Aptos" w:cstheme="minorBidi"/>
          <w:color w:val="215868" w:themeColor="accent5" w:themeShade="80"/>
          <w:sz w:val="28"/>
          <w:szCs w:val="28"/>
        </w:rPr>
        <w:t>:</w:t>
      </w:r>
      <w:r w:rsidR="00961C9F" w:rsidRPr="00352C61">
        <w:rPr>
          <w:rFonts w:ascii="Aptos" w:eastAsia="Batang" w:hAnsi="Aptos" w:cstheme="minorBidi"/>
          <w:color w:val="000000" w:themeColor="text1"/>
          <w:sz w:val="28"/>
          <w:szCs w:val="28"/>
        </w:rPr>
        <w:t xml:space="preserve"> </w:t>
      </w:r>
      <w:r w:rsidR="0077535B" w:rsidRPr="00352C61">
        <w:rPr>
          <w:rFonts w:ascii="Aptos" w:eastAsia="Batang" w:hAnsi="Aptos" w:cstheme="minorHAnsi"/>
          <w:color w:val="000000" w:themeColor="text1"/>
          <w:sz w:val="28"/>
          <w:szCs w:val="28"/>
        </w:rPr>
        <w:tab/>
      </w:r>
      <w:r w:rsidR="00A059EF" w:rsidRPr="00352C61">
        <w:rPr>
          <w:rFonts w:ascii="Aptos" w:eastAsia="Batang" w:hAnsi="Aptos" w:cstheme="minorBidi"/>
          <w:color w:val="000000" w:themeColor="text1"/>
          <w:sz w:val="28"/>
          <w:szCs w:val="28"/>
        </w:rPr>
        <w:t xml:space="preserve"> </w:t>
      </w:r>
      <w:r w:rsidR="00D56073" w:rsidRPr="00352C61">
        <w:rPr>
          <w:rFonts w:ascii="Aptos" w:hAnsi="Aptos"/>
          <w:color w:val="000000" w:themeColor="text1"/>
        </w:rPr>
        <w:br/>
      </w:r>
      <w:r w:rsidR="00A71792" w:rsidRPr="00352C61">
        <w:rPr>
          <w:rFonts w:ascii="Aptos" w:eastAsia="Batang" w:hAnsi="Aptos" w:cstheme="minorBidi"/>
          <w:b/>
          <w:color w:val="215868" w:themeColor="accent5" w:themeShade="80"/>
          <w:sz w:val="28"/>
          <w:szCs w:val="28"/>
        </w:rPr>
        <w:t xml:space="preserve">Responsible </w:t>
      </w:r>
      <w:r w:rsidR="00724885" w:rsidRPr="00352C61">
        <w:rPr>
          <w:rFonts w:ascii="Aptos" w:eastAsia="Batang" w:hAnsi="Aptos" w:cstheme="minorBidi"/>
          <w:b/>
          <w:color w:val="215868" w:themeColor="accent5" w:themeShade="80"/>
          <w:sz w:val="28"/>
          <w:szCs w:val="28"/>
        </w:rPr>
        <w:t>o</w:t>
      </w:r>
      <w:r w:rsidR="00390CC2" w:rsidRPr="00352C61">
        <w:rPr>
          <w:rFonts w:ascii="Aptos" w:eastAsia="Batang" w:hAnsi="Aptos" w:cstheme="minorBidi"/>
          <w:b/>
          <w:color w:val="215868" w:themeColor="accent5" w:themeShade="80"/>
          <w:sz w:val="28"/>
          <w:szCs w:val="28"/>
        </w:rPr>
        <w:t xml:space="preserve">fficer’s </w:t>
      </w:r>
      <w:r w:rsidR="005D0AB0" w:rsidRPr="00352C61">
        <w:rPr>
          <w:rFonts w:ascii="Aptos" w:eastAsia="Batang" w:hAnsi="Aptos" w:cstheme="minorBidi"/>
          <w:b/>
          <w:color w:val="215868" w:themeColor="accent5" w:themeShade="80"/>
          <w:sz w:val="28"/>
          <w:szCs w:val="28"/>
        </w:rPr>
        <w:t>n</w:t>
      </w:r>
      <w:r w:rsidRPr="00352C61">
        <w:rPr>
          <w:rFonts w:ascii="Aptos" w:eastAsia="Batang" w:hAnsi="Aptos" w:cstheme="minorBidi"/>
          <w:b/>
          <w:color w:val="215868" w:themeColor="accent5" w:themeShade="80"/>
          <w:sz w:val="28"/>
          <w:szCs w:val="28"/>
        </w:rPr>
        <w:t>ame</w:t>
      </w:r>
      <w:r w:rsidR="00961C9F" w:rsidRPr="00352C61">
        <w:rPr>
          <w:rFonts w:ascii="Aptos" w:eastAsia="Batang" w:hAnsi="Aptos" w:cstheme="minorBidi"/>
          <w:b/>
          <w:color w:val="215868" w:themeColor="accent5" w:themeShade="80"/>
          <w:sz w:val="28"/>
          <w:szCs w:val="28"/>
        </w:rPr>
        <w:t>:</w:t>
      </w:r>
      <w:r w:rsidR="00A71792" w:rsidRPr="00352C61">
        <w:rPr>
          <w:rFonts w:ascii="Aptos" w:eastAsia="Batang" w:hAnsi="Aptos" w:cstheme="minorBidi"/>
          <w:color w:val="000000" w:themeColor="text1"/>
          <w:sz w:val="28"/>
          <w:szCs w:val="28"/>
        </w:rPr>
        <w:t xml:space="preserve"> </w:t>
      </w:r>
      <w:r w:rsidR="00CD74FE" w:rsidRPr="00352C61">
        <w:rPr>
          <w:rFonts w:ascii="Aptos" w:eastAsia="Batang" w:hAnsi="Aptos" w:cstheme="minorHAnsi"/>
          <w:bCs/>
          <w:color w:val="000000" w:themeColor="text1"/>
          <w:sz w:val="28"/>
          <w:szCs w:val="28"/>
        </w:rPr>
        <w:tab/>
      </w:r>
      <w:r w:rsidR="00A059EF" w:rsidRPr="00352C61">
        <w:rPr>
          <w:rFonts w:ascii="Aptos" w:eastAsia="Batang" w:hAnsi="Aptos" w:cstheme="minorBidi"/>
          <w:color w:val="000000" w:themeColor="text1"/>
          <w:sz w:val="28"/>
          <w:szCs w:val="28"/>
        </w:rPr>
        <w:t xml:space="preserve"> </w:t>
      </w:r>
      <w:r w:rsidR="00D56073" w:rsidRPr="00352C61">
        <w:rPr>
          <w:rFonts w:ascii="Aptos" w:hAnsi="Aptos"/>
          <w:color w:val="000000" w:themeColor="text1"/>
        </w:rPr>
        <w:br/>
      </w:r>
      <w:r w:rsidR="000B638E">
        <w:rPr>
          <w:rFonts w:ascii="Aptos" w:eastAsia="Batang" w:hAnsi="Aptos" w:cstheme="minorBidi"/>
          <w:b/>
          <w:color w:val="215868" w:themeColor="accent5" w:themeShade="80"/>
          <w:sz w:val="28"/>
          <w:szCs w:val="28"/>
        </w:rPr>
        <w:t>Job title</w:t>
      </w:r>
      <w:r w:rsidR="00961C9F" w:rsidRPr="00352C61">
        <w:rPr>
          <w:rFonts w:ascii="Aptos" w:eastAsia="Batang" w:hAnsi="Aptos" w:cstheme="minorBidi"/>
          <w:b/>
          <w:color w:val="215868" w:themeColor="accent5" w:themeShade="80"/>
          <w:sz w:val="28"/>
          <w:szCs w:val="28"/>
        </w:rPr>
        <w:t>:</w:t>
      </w:r>
      <w:r w:rsidR="00961C9F" w:rsidRPr="00352C61">
        <w:rPr>
          <w:rFonts w:ascii="Aptos" w:eastAsia="Batang" w:hAnsi="Aptos" w:cstheme="minorBidi"/>
          <w:color w:val="000000" w:themeColor="text1"/>
          <w:sz w:val="28"/>
          <w:szCs w:val="28"/>
        </w:rPr>
        <w:t xml:space="preserve"> </w:t>
      </w:r>
      <w:r w:rsidR="00CD74FE" w:rsidRPr="00352C61">
        <w:rPr>
          <w:rFonts w:ascii="Aptos" w:eastAsia="Batang" w:hAnsi="Aptos" w:cstheme="minorHAnsi"/>
          <w:bCs/>
          <w:color w:val="000000" w:themeColor="text1"/>
          <w:sz w:val="28"/>
          <w:szCs w:val="28"/>
        </w:rPr>
        <w:tab/>
      </w:r>
      <w:r w:rsidR="00A059EF" w:rsidRPr="00352C61">
        <w:rPr>
          <w:rFonts w:ascii="Aptos" w:eastAsia="Batang" w:hAnsi="Aptos" w:cstheme="minorBidi"/>
          <w:color w:val="000000" w:themeColor="text1"/>
          <w:sz w:val="28"/>
          <w:szCs w:val="28"/>
        </w:rPr>
        <w:t xml:space="preserve"> </w:t>
      </w:r>
      <w:r w:rsidR="00D56073" w:rsidRPr="00352C61">
        <w:rPr>
          <w:rFonts w:ascii="Aptos" w:hAnsi="Aptos"/>
        </w:rPr>
        <w:br/>
      </w:r>
      <w:r w:rsidRPr="00352C61">
        <w:rPr>
          <w:rFonts w:ascii="Aptos" w:eastAsia="Batang" w:hAnsi="Aptos" w:cstheme="minorBidi"/>
          <w:b/>
          <w:color w:val="215868" w:themeColor="accent5" w:themeShade="80"/>
          <w:sz w:val="28"/>
          <w:szCs w:val="28"/>
        </w:rPr>
        <w:t>Phone number</w:t>
      </w:r>
      <w:r w:rsidR="00961C9F" w:rsidRPr="00352C61">
        <w:rPr>
          <w:rFonts w:ascii="Aptos" w:eastAsia="Batang" w:hAnsi="Aptos" w:cstheme="minorBidi"/>
          <w:b/>
          <w:color w:val="215868" w:themeColor="accent5" w:themeShade="80"/>
          <w:sz w:val="28"/>
          <w:szCs w:val="28"/>
        </w:rPr>
        <w:t>:</w:t>
      </w:r>
      <w:r w:rsidR="00961C9F" w:rsidRPr="00352C61">
        <w:rPr>
          <w:rFonts w:ascii="Aptos" w:eastAsia="Batang" w:hAnsi="Aptos" w:cstheme="minorBidi"/>
          <w:color w:val="000000" w:themeColor="text1"/>
          <w:sz w:val="28"/>
          <w:szCs w:val="28"/>
        </w:rPr>
        <w:t xml:space="preserve"> </w:t>
      </w:r>
      <w:r w:rsidR="00CD74FE" w:rsidRPr="00352C61">
        <w:rPr>
          <w:rFonts w:ascii="Aptos" w:eastAsia="Batang" w:hAnsi="Aptos" w:cstheme="minorHAnsi"/>
          <w:color w:val="000000" w:themeColor="text1"/>
          <w:sz w:val="28"/>
          <w:szCs w:val="28"/>
        </w:rPr>
        <w:tab/>
      </w:r>
      <w:r w:rsidR="00A059EF" w:rsidRPr="00352C61">
        <w:rPr>
          <w:rFonts w:ascii="Aptos" w:eastAsia="Batang" w:hAnsi="Aptos" w:cstheme="minorBidi"/>
          <w:color w:val="000000" w:themeColor="text1"/>
          <w:sz w:val="28"/>
          <w:szCs w:val="28"/>
        </w:rPr>
        <w:t xml:space="preserve"> </w:t>
      </w:r>
      <w:r w:rsidR="00D56073" w:rsidRPr="00352C61">
        <w:rPr>
          <w:rFonts w:ascii="Aptos" w:hAnsi="Aptos"/>
        </w:rPr>
        <w:br/>
      </w:r>
      <w:r w:rsidRPr="00352C61">
        <w:rPr>
          <w:rFonts w:ascii="Aptos" w:eastAsia="Batang" w:hAnsi="Aptos" w:cstheme="minorBidi"/>
          <w:b/>
          <w:color w:val="215868" w:themeColor="accent5" w:themeShade="80"/>
          <w:sz w:val="28"/>
          <w:szCs w:val="28"/>
        </w:rPr>
        <w:t>Email address</w:t>
      </w:r>
      <w:r w:rsidR="004B10BC" w:rsidRPr="00352C61">
        <w:rPr>
          <w:rFonts w:ascii="Aptos" w:eastAsia="Batang" w:hAnsi="Aptos" w:cstheme="minorBidi"/>
          <w:b/>
          <w:color w:val="215868" w:themeColor="accent5" w:themeShade="80"/>
          <w:sz w:val="28"/>
          <w:szCs w:val="28"/>
        </w:rPr>
        <w:t>:</w:t>
      </w:r>
      <w:r w:rsidR="002E036A" w:rsidRPr="00352C61">
        <w:rPr>
          <w:rFonts w:ascii="Aptos" w:eastAsia="Batang" w:hAnsi="Aptos" w:cstheme="minorBidi"/>
          <w:color w:val="000000" w:themeColor="text1"/>
          <w:sz w:val="28"/>
          <w:szCs w:val="28"/>
        </w:rPr>
        <w:t xml:space="preserve"> </w:t>
      </w:r>
      <w:r w:rsidR="00CD74FE" w:rsidRPr="00352C61">
        <w:rPr>
          <w:rFonts w:ascii="Aptos" w:eastAsia="Batang" w:hAnsi="Aptos" w:cstheme="minorHAnsi"/>
          <w:bCs/>
          <w:color w:val="000000" w:themeColor="text1"/>
          <w:sz w:val="28"/>
          <w:szCs w:val="28"/>
        </w:rPr>
        <w:tab/>
      </w:r>
      <w:r w:rsidR="00A059EF" w:rsidRPr="00352C61">
        <w:rPr>
          <w:rFonts w:ascii="Aptos" w:eastAsia="Batang" w:hAnsi="Aptos" w:cstheme="minorBidi"/>
          <w:color w:val="000000" w:themeColor="text1"/>
          <w:sz w:val="28"/>
          <w:szCs w:val="28"/>
        </w:rPr>
        <w:t xml:space="preserve"> </w:t>
      </w:r>
    </w:p>
    <w:p w14:paraId="25719873" w14:textId="77777777" w:rsidR="001C75DF" w:rsidRDefault="001C75DF" w:rsidP="00251951">
      <w:pPr>
        <w:pBdr>
          <w:bottom w:val="single" w:sz="4" w:space="1" w:color="auto"/>
        </w:pBdr>
        <w:spacing w:after="0" w:line="360" w:lineRule="auto"/>
        <w:rPr>
          <w:rFonts w:ascii="Aptos" w:eastAsia="Batang" w:hAnsi="Aptos" w:cstheme="minorBidi"/>
          <w:color w:val="000000" w:themeColor="text1"/>
          <w:sz w:val="28"/>
          <w:szCs w:val="28"/>
        </w:rPr>
      </w:pPr>
    </w:p>
    <w:p w14:paraId="6C118973" w14:textId="447ACE6E" w:rsidR="00FA2F68" w:rsidRPr="00836568" w:rsidRDefault="00325FFC" w:rsidP="00CE7802">
      <w:pPr>
        <w:spacing w:after="0" w:line="360" w:lineRule="auto"/>
        <w:rPr>
          <w:rFonts w:ascii="Aptos" w:eastAsia="Batang" w:hAnsi="Aptos" w:cstheme="minorBidi"/>
          <w:b/>
          <w:color w:val="215868" w:themeColor="accent5" w:themeShade="80"/>
          <w:sz w:val="28"/>
          <w:szCs w:val="28"/>
        </w:rPr>
      </w:pPr>
      <w:r>
        <w:rPr>
          <w:rFonts w:ascii="Aptos" w:eastAsia="Batang" w:hAnsi="Aptos" w:cstheme="minorBidi"/>
          <w:b/>
          <w:color w:val="215868" w:themeColor="accent5" w:themeShade="80"/>
          <w:sz w:val="28"/>
          <w:szCs w:val="28"/>
        </w:rPr>
        <w:t xml:space="preserve">Council </w:t>
      </w:r>
      <w:r w:rsidR="00FA2F68" w:rsidRPr="00836568">
        <w:rPr>
          <w:rFonts w:ascii="Aptos" w:eastAsia="Batang" w:hAnsi="Aptos" w:cstheme="minorBidi"/>
          <w:b/>
          <w:color w:val="215868" w:themeColor="accent5" w:themeShade="80"/>
          <w:sz w:val="28"/>
          <w:szCs w:val="28"/>
        </w:rPr>
        <w:t>General Manager / Chief Ex</w:t>
      </w:r>
      <w:r w:rsidR="001C75DF" w:rsidRPr="00836568">
        <w:rPr>
          <w:rFonts w:ascii="Aptos" w:eastAsia="Batang" w:hAnsi="Aptos" w:cstheme="minorBidi"/>
          <w:b/>
          <w:color w:val="215868" w:themeColor="accent5" w:themeShade="80"/>
          <w:sz w:val="28"/>
          <w:szCs w:val="28"/>
        </w:rPr>
        <w:t>ecutive Officer</w:t>
      </w:r>
      <w:r w:rsidR="00251951" w:rsidRPr="00836568">
        <w:rPr>
          <w:rFonts w:ascii="Aptos" w:eastAsia="Batang" w:hAnsi="Aptos" w:cstheme="minorBidi"/>
          <w:b/>
          <w:color w:val="215868" w:themeColor="accent5" w:themeShade="80"/>
          <w:sz w:val="28"/>
          <w:szCs w:val="28"/>
        </w:rPr>
        <w:t xml:space="preserve"> approval</w:t>
      </w:r>
      <w:r w:rsidR="00836568" w:rsidRPr="00836568">
        <w:rPr>
          <w:rFonts w:ascii="Aptos" w:eastAsia="Batang" w:hAnsi="Aptos" w:cstheme="minorBidi"/>
          <w:b/>
          <w:color w:val="215868" w:themeColor="accent5" w:themeShade="80"/>
          <w:sz w:val="28"/>
          <w:szCs w:val="28"/>
        </w:rPr>
        <w:t xml:space="preserve"> of entry</w:t>
      </w:r>
    </w:p>
    <w:p w14:paraId="5B99C190" w14:textId="4FE8C165" w:rsidR="00836568" w:rsidRPr="00722EF6" w:rsidRDefault="00836568" w:rsidP="00836568">
      <w:pPr>
        <w:spacing w:after="120"/>
        <w:rPr>
          <w:rFonts w:ascii="Aptos" w:eastAsia="Batang" w:hAnsi="Aptos" w:cstheme="minorHAnsi"/>
          <w:bCs/>
          <w:sz w:val="24"/>
          <w:szCs w:val="24"/>
        </w:rPr>
      </w:pPr>
      <w:r w:rsidRPr="00722EF6">
        <w:rPr>
          <w:rFonts w:ascii="Aptos" w:eastAsia="Batang" w:hAnsi="Aptos" w:cstheme="minorHAnsi"/>
          <w:bCs/>
          <w:sz w:val="24"/>
          <w:szCs w:val="24"/>
        </w:rPr>
        <w:t>I approve this entry for</w:t>
      </w:r>
      <w:r w:rsidR="00325FFC" w:rsidRPr="00722EF6">
        <w:rPr>
          <w:rFonts w:ascii="Aptos" w:eastAsia="Batang" w:hAnsi="Aptos" w:cstheme="minorHAnsi"/>
          <w:bCs/>
          <w:sz w:val="24"/>
          <w:szCs w:val="24"/>
        </w:rPr>
        <w:t xml:space="preserve"> LGAT’s Local Government Awards for Excellence.</w:t>
      </w:r>
    </w:p>
    <w:p w14:paraId="4A6D525B" w14:textId="049426F9" w:rsidR="001C75DF" w:rsidRPr="00FC5872" w:rsidRDefault="00836568" w:rsidP="00CE7802">
      <w:pPr>
        <w:spacing w:after="0" w:line="360" w:lineRule="auto"/>
        <w:rPr>
          <w:rFonts w:ascii="Aptos" w:eastAsia="Batang" w:hAnsi="Aptos" w:cstheme="minorHAnsi"/>
          <w:bCs/>
          <w:sz w:val="25"/>
          <w:szCs w:val="25"/>
        </w:rPr>
      </w:pPr>
      <w:r w:rsidRPr="00836568">
        <w:rPr>
          <w:rFonts w:ascii="Aptos" w:eastAsia="Batang" w:hAnsi="Aptos" w:cstheme="minorBidi"/>
          <w:b/>
          <w:color w:val="215868" w:themeColor="accent5" w:themeShade="80"/>
          <w:sz w:val="28"/>
          <w:szCs w:val="28"/>
        </w:rPr>
        <w:t>Name:</w:t>
      </w:r>
      <w:r w:rsidR="006A5E6F" w:rsidRPr="006A5E6F">
        <w:rPr>
          <w:rFonts w:ascii="Aptos" w:eastAsia="Batang" w:hAnsi="Aptos" w:cstheme="minorHAnsi"/>
          <w:bCs/>
          <w:sz w:val="25"/>
          <w:szCs w:val="25"/>
        </w:rPr>
        <w:t xml:space="preserve"> </w:t>
      </w:r>
      <w:r w:rsidR="00FC5872" w:rsidRPr="00352C61">
        <w:rPr>
          <w:rFonts w:ascii="Aptos" w:eastAsia="Batang" w:hAnsi="Aptos" w:cstheme="minorHAnsi"/>
          <w:bCs/>
          <w:color w:val="000000" w:themeColor="text1"/>
          <w:sz w:val="28"/>
          <w:szCs w:val="28"/>
        </w:rPr>
        <w:tab/>
      </w:r>
      <w:r w:rsidR="00FC5872" w:rsidRPr="00FC5872">
        <w:rPr>
          <w:rFonts w:ascii="Aptos" w:eastAsia="Batang" w:hAnsi="Aptos" w:cstheme="minorHAnsi"/>
          <w:bCs/>
          <w:sz w:val="25"/>
          <w:szCs w:val="25"/>
        </w:rPr>
        <w:t xml:space="preserve"> </w:t>
      </w:r>
    </w:p>
    <w:p w14:paraId="71C48669" w14:textId="4F95D5D4" w:rsidR="00325FFC" w:rsidRPr="00FC5872" w:rsidRDefault="00325FFC" w:rsidP="00FC5872">
      <w:pPr>
        <w:spacing w:after="120"/>
        <w:rPr>
          <w:rFonts w:ascii="Aptos" w:eastAsia="Batang" w:hAnsi="Aptos" w:cstheme="minorHAnsi"/>
          <w:bCs/>
          <w:sz w:val="25"/>
          <w:szCs w:val="25"/>
        </w:rPr>
      </w:pPr>
      <w:r>
        <w:rPr>
          <w:rFonts w:ascii="Aptos" w:eastAsia="Batang" w:hAnsi="Aptos" w:cstheme="minorBidi"/>
          <w:b/>
          <w:color w:val="215868" w:themeColor="accent5" w:themeShade="80"/>
          <w:sz w:val="28"/>
          <w:szCs w:val="28"/>
        </w:rPr>
        <w:t>Date:</w:t>
      </w:r>
      <w:r w:rsidR="006A5E6F" w:rsidRPr="006A5E6F">
        <w:rPr>
          <w:rFonts w:ascii="Aptos" w:eastAsia="Batang" w:hAnsi="Aptos" w:cstheme="minorHAnsi"/>
          <w:bCs/>
          <w:sz w:val="25"/>
          <w:szCs w:val="25"/>
        </w:rPr>
        <w:t xml:space="preserve"> </w:t>
      </w:r>
      <w:r w:rsidR="00FC5872" w:rsidRPr="00352C61">
        <w:rPr>
          <w:rFonts w:ascii="Aptos" w:eastAsia="Batang" w:hAnsi="Aptos" w:cstheme="minorHAnsi"/>
          <w:bCs/>
          <w:color w:val="000000" w:themeColor="text1"/>
          <w:sz w:val="28"/>
          <w:szCs w:val="28"/>
        </w:rPr>
        <w:tab/>
      </w:r>
      <w:r w:rsidR="00FC5872" w:rsidRPr="00352C61">
        <w:rPr>
          <w:rFonts w:ascii="Aptos" w:eastAsia="Batang" w:hAnsi="Aptos" w:cstheme="minorBidi"/>
          <w:color w:val="000000" w:themeColor="text1"/>
          <w:sz w:val="28"/>
          <w:szCs w:val="28"/>
        </w:rPr>
        <w:t xml:space="preserve"> </w:t>
      </w:r>
    </w:p>
    <w:p w14:paraId="038B815F" w14:textId="1BB47660" w:rsidR="00836568" w:rsidRPr="006A5E6F" w:rsidRDefault="00836568" w:rsidP="006A5E6F">
      <w:pPr>
        <w:spacing w:after="0" w:line="360" w:lineRule="auto"/>
        <w:rPr>
          <w:rFonts w:ascii="Aptos" w:eastAsia="Batang" w:hAnsi="Aptos" w:cstheme="minorHAnsi"/>
          <w:bCs/>
          <w:sz w:val="25"/>
          <w:szCs w:val="25"/>
        </w:rPr>
      </w:pPr>
      <w:r w:rsidRPr="00836568">
        <w:rPr>
          <w:rFonts w:ascii="Aptos" w:eastAsia="Batang" w:hAnsi="Aptos" w:cstheme="minorBidi"/>
          <w:b/>
          <w:color w:val="215868" w:themeColor="accent5" w:themeShade="80"/>
          <w:sz w:val="28"/>
          <w:szCs w:val="28"/>
        </w:rPr>
        <w:t>Signature:</w:t>
      </w:r>
      <w:r w:rsidR="00FC5872" w:rsidRPr="006A5E6F">
        <w:rPr>
          <w:rFonts w:ascii="Aptos" w:eastAsia="Batang" w:hAnsi="Aptos" w:cstheme="minorHAnsi"/>
          <w:bCs/>
          <w:sz w:val="25"/>
          <w:szCs w:val="25"/>
        </w:rPr>
        <w:tab/>
      </w:r>
      <w:r w:rsidR="006A5E6F" w:rsidRPr="006A5E6F">
        <w:rPr>
          <w:rFonts w:ascii="Aptos" w:eastAsia="Batang" w:hAnsi="Aptos" w:cstheme="minorHAnsi"/>
          <w:bCs/>
          <w:sz w:val="25"/>
          <w:szCs w:val="25"/>
        </w:rPr>
        <w:t xml:space="preserve"> </w:t>
      </w:r>
      <w:r w:rsidR="00FC5872" w:rsidRPr="006A5E6F">
        <w:rPr>
          <w:rFonts w:ascii="Aptos" w:eastAsia="Batang" w:hAnsi="Aptos" w:cstheme="minorHAnsi"/>
          <w:bCs/>
          <w:sz w:val="25"/>
          <w:szCs w:val="25"/>
        </w:rPr>
        <w:t xml:space="preserve"> </w:t>
      </w:r>
    </w:p>
    <w:p w14:paraId="7C947545" w14:textId="77777777" w:rsidR="005C3451" w:rsidRPr="00352C61" w:rsidRDefault="005C3451" w:rsidP="005C3451">
      <w:pPr>
        <w:pBdr>
          <w:bottom w:val="single" w:sz="4" w:space="1" w:color="auto"/>
        </w:pBdr>
        <w:rPr>
          <w:rFonts w:ascii="Aptos" w:eastAsia="Batang" w:hAnsi="Aptos" w:cstheme="minorHAnsi"/>
          <w:sz w:val="16"/>
          <w:szCs w:val="16"/>
        </w:rPr>
      </w:pPr>
    </w:p>
    <w:p w14:paraId="6663CFE0" w14:textId="66C3D674" w:rsidR="005C3451" w:rsidRPr="00352C61" w:rsidRDefault="008A052A" w:rsidP="00D56073">
      <w:pPr>
        <w:rPr>
          <w:rFonts w:ascii="Aptos" w:eastAsia="Batang" w:hAnsi="Aptos" w:cstheme="minorHAnsi"/>
          <w:b/>
          <w:sz w:val="28"/>
          <w:szCs w:val="28"/>
        </w:rPr>
      </w:pPr>
      <w:r w:rsidRPr="00352C61">
        <w:rPr>
          <w:rFonts w:ascii="Aptos" w:eastAsia="Batang" w:hAnsi="Aptos" w:cstheme="minorHAnsi"/>
          <w:b/>
          <w:color w:val="215868" w:themeColor="accent5" w:themeShade="80"/>
          <w:sz w:val="32"/>
          <w:szCs w:val="32"/>
        </w:rPr>
        <w:t>Award Category</w:t>
      </w:r>
      <w:r w:rsidR="005C3451" w:rsidRPr="00352C61">
        <w:rPr>
          <w:rFonts w:ascii="Aptos" w:eastAsia="Batang" w:hAnsi="Aptos" w:cstheme="minorHAnsi"/>
          <w:b/>
          <w:color w:val="215868" w:themeColor="accent5" w:themeShade="80"/>
          <w:sz w:val="32"/>
          <w:szCs w:val="32"/>
        </w:rPr>
        <w:t xml:space="preserve">: </w:t>
      </w:r>
      <w:r w:rsidR="005C3451" w:rsidRPr="00352C61">
        <w:rPr>
          <w:rFonts w:ascii="Aptos" w:eastAsia="Batang" w:hAnsi="Aptos" w:cstheme="minorHAnsi"/>
          <w:i/>
          <w:sz w:val="24"/>
          <w:szCs w:val="24"/>
        </w:rPr>
        <w:t xml:space="preserve">(please </w:t>
      </w:r>
      <w:r w:rsidR="00F66892" w:rsidRPr="00352C61">
        <w:rPr>
          <w:rFonts w:ascii="Aptos" w:eastAsia="Batang" w:hAnsi="Aptos" w:cstheme="minorHAnsi"/>
          <w:i/>
          <w:sz w:val="24"/>
          <w:szCs w:val="24"/>
        </w:rPr>
        <w:t>mark</w:t>
      </w:r>
      <w:r w:rsidR="005C3451" w:rsidRPr="00352C61">
        <w:rPr>
          <w:rFonts w:ascii="Aptos" w:eastAsia="Batang" w:hAnsi="Aptos" w:cstheme="minorHAnsi"/>
          <w:i/>
          <w:sz w:val="24"/>
          <w:szCs w:val="24"/>
        </w:rPr>
        <w:t xml:space="preserve"> appropriate box)</w:t>
      </w:r>
    </w:p>
    <w:p w14:paraId="1E2AAF4D" w14:textId="53A8E353" w:rsidR="00985BAD" w:rsidRPr="00352C61" w:rsidRDefault="00D47EE8" w:rsidP="00030EAA">
      <w:pPr>
        <w:tabs>
          <w:tab w:val="left" w:pos="567"/>
        </w:tabs>
        <w:ind w:left="567" w:hanging="567"/>
        <w:rPr>
          <w:rFonts w:ascii="Aptos" w:eastAsia="Batang" w:hAnsi="Aptos" w:cstheme="minorHAnsi"/>
          <w:bCs/>
          <w:sz w:val="25"/>
          <w:szCs w:val="25"/>
        </w:rPr>
      </w:pPr>
      <w:r w:rsidRPr="00352C61">
        <w:rPr>
          <w:rFonts w:ascii="Aptos" w:eastAsia="Batang" w:hAnsi="Aptos" w:cstheme="minorHAnsi"/>
          <w:b/>
          <w:sz w:val="28"/>
          <w:szCs w:val="2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52C61">
        <w:rPr>
          <w:rFonts w:ascii="Aptos" w:eastAsia="Batang" w:hAnsi="Aptos" w:cstheme="minorHAnsi"/>
          <w:b/>
          <w:sz w:val="28"/>
          <w:szCs w:val="28"/>
        </w:rPr>
        <w:instrText xml:space="preserve"> FORMCHECKBOX </w:instrText>
      </w:r>
      <w:r w:rsidRPr="00352C61">
        <w:rPr>
          <w:rFonts w:ascii="Aptos" w:eastAsia="Batang" w:hAnsi="Aptos" w:cstheme="minorHAnsi"/>
          <w:b/>
          <w:sz w:val="28"/>
          <w:szCs w:val="28"/>
        </w:rPr>
      </w:r>
      <w:r w:rsidRPr="00352C61">
        <w:rPr>
          <w:rFonts w:ascii="Aptos" w:eastAsia="Batang" w:hAnsi="Aptos" w:cstheme="minorHAnsi"/>
          <w:b/>
          <w:sz w:val="28"/>
          <w:szCs w:val="28"/>
        </w:rPr>
        <w:fldChar w:fldCharType="separate"/>
      </w:r>
      <w:r w:rsidRPr="00352C61">
        <w:rPr>
          <w:rFonts w:ascii="Aptos" w:eastAsia="Batang" w:hAnsi="Aptos" w:cstheme="minorHAnsi"/>
          <w:b/>
          <w:sz w:val="28"/>
          <w:szCs w:val="28"/>
        </w:rPr>
        <w:fldChar w:fldCharType="end"/>
      </w:r>
      <w:r w:rsidRPr="00352C61">
        <w:rPr>
          <w:rFonts w:ascii="Aptos" w:eastAsia="Batang" w:hAnsi="Aptos" w:cstheme="minorHAnsi"/>
          <w:b/>
        </w:rPr>
        <w:t xml:space="preserve"> </w:t>
      </w:r>
      <w:r w:rsidR="00030EAA">
        <w:rPr>
          <w:rFonts w:ascii="Aptos" w:eastAsia="Batang" w:hAnsi="Aptos" w:cstheme="minorHAnsi"/>
          <w:b/>
        </w:rPr>
        <w:tab/>
      </w:r>
      <w:r w:rsidR="00EC2A3C" w:rsidRPr="00030EAA">
        <w:rPr>
          <w:rFonts w:ascii="Aptos" w:eastAsia="Batang" w:hAnsi="Aptos" w:cstheme="minorHAnsi"/>
          <w:sz w:val="24"/>
          <w:szCs w:val="24"/>
        </w:rPr>
        <w:t>Delivering</w:t>
      </w:r>
      <w:r w:rsidR="00EC2A3C" w:rsidRPr="00352C61">
        <w:rPr>
          <w:rFonts w:ascii="Aptos" w:eastAsia="Batang" w:hAnsi="Aptos" w:cstheme="minorHAnsi"/>
          <w:bCs/>
          <w:sz w:val="25"/>
          <w:szCs w:val="25"/>
        </w:rPr>
        <w:t xml:space="preserve"> Excellence </w:t>
      </w:r>
      <w:r w:rsidR="00C241BC" w:rsidRPr="00352C61">
        <w:rPr>
          <w:rFonts w:ascii="Aptos" w:eastAsia="Batang" w:hAnsi="Aptos" w:cstheme="minorHAnsi"/>
          <w:bCs/>
          <w:sz w:val="25"/>
          <w:szCs w:val="25"/>
        </w:rPr>
        <w:t>– small</w:t>
      </w:r>
      <w:r w:rsidR="006B1284" w:rsidRPr="00352C61">
        <w:rPr>
          <w:rFonts w:ascii="Aptos" w:eastAsia="Batang" w:hAnsi="Aptos" w:cstheme="minorHAnsi"/>
          <w:bCs/>
          <w:sz w:val="25"/>
          <w:szCs w:val="25"/>
        </w:rPr>
        <w:t>er councils (population up to 15</w:t>
      </w:r>
      <w:r w:rsidR="00C241BC" w:rsidRPr="00352C61">
        <w:rPr>
          <w:rFonts w:ascii="Aptos" w:eastAsia="Batang" w:hAnsi="Aptos" w:cstheme="minorHAnsi"/>
          <w:bCs/>
          <w:sz w:val="25"/>
          <w:szCs w:val="25"/>
        </w:rPr>
        <w:t>,000)</w:t>
      </w:r>
    </w:p>
    <w:p w14:paraId="6693D82A" w14:textId="1125B8E7" w:rsidR="00EA39F5" w:rsidRPr="00352C61" w:rsidRDefault="00D47EE8" w:rsidP="00030EAA">
      <w:pPr>
        <w:tabs>
          <w:tab w:val="left" w:pos="567"/>
        </w:tabs>
        <w:ind w:left="567" w:hanging="567"/>
        <w:rPr>
          <w:rFonts w:ascii="Aptos" w:eastAsia="Batang" w:hAnsi="Aptos" w:cstheme="minorHAnsi"/>
          <w:bCs/>
          <w:sz w:val="25"/>
          <w:szCs w:val="25"/>
        </w:rPr>
      </w:pPr>
      <w:r w:rsidRPr="00352C61">
        <w:rPr>
          <w:rFonts w:ascii="Aptos" w:eastAsia="Batang" w:hAnsi="Aptos" w:cstheme="minorHAnsi"/>
          <w:bCs/>
          <w:sz w:val="28"/>
          <w:szCs w:val="2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52C61">
        <w:rPr>
          <w:rFonts w:ascii="Aptos" w:eastAsia="Batang" w:hAnsi="Aptos" w:cstheme="minorHAnsi"/>
          <w:bCs/>
          <w:sz w:val="28"/>
          <w:szCs w:val="28"/>
        </w:rPr>
        <w:instrText xml:space="preserve"> FORMCHECKBOX </w:instrText>
      </w:r>
      <w:r w:rsidRPr="00352C61">
        <w:rPr>
          <w:rFonts w:ascii="Aptos" w:eastAsia="Batang" w:hAnsi="Aptos" w:cstheme="minorHAnsi"/>
          <w:bCs/>
          <w:sz w:val="28"/>
          <w:szCs w:val="28"/>
        </w:rPr>
      </w:r>
      <w:r w:rsidRPr="00352C61">
        <w:rPr>
          <w:rFonts w:ascii="Aptos" w:eastAsia="Batang" w:hAnsi="Aptos" w:cstheme="minorHAnsi"/>
          <w:bCs/>
          <w:sz w:val="28"/>
          <w:szCs w:val="28"/>
        </w:rPr>
        <w:fldChar w:fldCharType="separate"/>
      </w:r>
      <w:r w:rsidRPr="00352C61">
        <w:rPr>
          <w:rFonts w:ascii="Aptos" w:eastAsia="Batang" w:hAnsi="Aptos" w:cstheme="minorHAnsi"/>
          <w:bCs/>
          <w:sz w:val="28"/>
          <w:szCs w:val="28"/>
        </w:rPr>
        <w:fldChar w:fldCharType="end"/>
      </w:r>
      <w:r w:rsidRPr="00352C61">
        <w:rPr>
          <w:rFonts w:ascii="Aptos" w:eastAsia="Batang" w:hAnsi="Aptos" w:cstheme="minorHAnsi"/>
          <w:bCs/>
        </w:rPr>
        <w:t xml:space="preserve"> </w:t>
      </w:r>
      <w:r w:rsidR="00030EAA">
        <w:rPr>
          <w:rFonts w:ascii="Aptos" w:eastAsia="Batang" w:hAnsi="Aptos" w:cstheme="minorHAnsi"/>
          <w:bCs/>
        </w:rPr>
        <w:tab/>
      </w:r>
      <w:r w:rsidR="00EC2A3C" w:rsidRPr="00030EAA">
        <w:rPr>
          <w:rFonts w:ascii="Aptos" w:eastAsia="Batang" w:hAnsi="Aptos" w:cstheme="minorHAnsi"/>
          <w:sz w:val="24"/>
          <w:szCs w:val="24"/>
        </w:rPr>
        <w:t>Delivering</w:t>
      </w:r>
      <w:r w:rsidR="00EC2A3C" w:rsidRPr="00352C61">
        <w:rPr>
          <w:rFonts w:ascii="Aptos" w:eastAsia="Batang" w:hAnsi="Aptos" w:cstheme="minorHAnsi"/>
          <w:bCs/>
          <w:sz w:val="25"/>
          <w:szCs w:val="25"/>
        </w:rPr>
        <w:t xml:space="preserve"> Excellence </w:t>
      </w:r>
      <w:r w:rsidR="00C241BC" w:rsidRPr="00352C61">
        <w:rPr>
          <w:rFonts w:ascii="Aptos" w:eastAsia="Batang" w:hAnsi="Aptos" w:cstheme="minorHAnsi"/>
          <w:bCs/>
          <w:sz w:val="25"/>
          <w:szCs w:val="25"/>
        </w:rPr>
        <w:t xml:space="preserve">– larger councils </w:t>
      </w:r>
      <w:r w:rsidR="006B1284" w:rsidRPr="00352C61">
        <w:rPr>
          <w:rFonts w:ascii="Aptos" w:eastAsia="Batang" w:hAnsi="Aptos" w:cstheme="minorHAnsi"/>
          <w:bCs/>
          <w:sz w:val="25"/>
          <w:szCs w:val="25"/>
        </w:rPr>
        <w:t>(population over 15</w:t>
      </w:r>
      <w:r w:rsidR="00C241BC" w:rsidRPr="00352C61">
        <w:rPr>
          <w:rFonts w:ascii="Aptos" w:eastAsia="Batang" w:hAnsi="Aptos" w:cstheme="minorHAnsi"/>
          <w:bCs/>
          <w:sz w:val="25"/>
          <w:szCs w:val="25"/>
        </w:rPr>
        <w:t>,000)</w:t>
      </w:r>
    </w:p>
    <w:p w14:paraId="3CFDB718" w14:textId="6F332FE9" w:rsidR="004A43EA" w:rsidRPr="00352C61" w:rsidRDefault="004A43EA" w:rsidP="00030EAA">
      <w:pPr>
        <w:tabs>
          <w:tab w:val="left" w:pos="567"/>
        </w:tabs>
        <w:ind w:left="567" w:hanging="567"/>
        <w:rPr>
          <w:rFonts w:ascii="Aptos" w:eastAsia="Batang" w:hAnsi="Aptos" w:cstheme="minorHAnsi"/>
          <w:bCs/>
          <w:sz w:val="25"/>
          <w:szCs w:val="25"/>
        </w:rPr>
      </w:pPr>
      <w:r w:rsidRPr="00352C61">
        <w:rPr>
          <w:rFonts w:ascii="Aptos" w:eastAsia="Batang" w:hAnsi="Aptos" w:cstheme="minorHAnsi"/>
          <w:bCs/>
          <w:sz w:val="28"/>
          <w:szCs w:val="2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52C61">
        <w:rPr>
          <w:rFonts w:ascii="Aptos" w:eastAsia="Batang" w:hAnsi="Aptos" w:cstheme="minorHAnsi"/>
          <w:bCs/>
          <w:sz w:val="28"/>
          <w:szCs w:val="28"/>
        </w:rPr>
        <w:instrText xml:space="preserve"> FORMCHECKBOX </w:instrText>
      </w:r>
      <w:r w:rsidRPr="00352C61">
        <w:rPr>
          <w:rFonts w:ascii="Aptos" w:eastAsia="Batang" w:hAnsi="Aptos" w:cstheme="minorHAnsi"/>
          <w:bCs/>
          <w:sz w:val="28"/>
          <w:szCs w:val="28"/>
        </w:rPr>
      </w:r>
      <w:r w:rsidRPr="00352C61">
        <w:rPr>
          <w:rFonts w:ascii="Aptos" w:eastAsia="Batang" w:hAnsi="Aptos" w:cstheme="minorHAnsi"/>
          <w:bCs/>
          <w:sz w:val="28"/>
          <w:szCs w:val="28"/>
        </w:rPr>
        <w:fldChar w:fldCharType="separate"/>
      </w:r>
      <w:r w:rsidRPr="00352C61">
        <w:rPr>
          <w:rFonts w:ascii="Aptos" w:eastAsia="Batang" w:hAnsi="Aptos" w:cstheme="minorHAnsi"/>
          <w:bCs/>
          <w:sz w:val="28"/>
          <w:szCs w:val="28"/>
        </w:rPr>
        <w:fldChar w:fldCharType="end"/>
      </w:r>
      <w:r w:rsidRPr="00352C61">
        <w:rPr>
          <w:rFonts w:ascii="Aptos" w:eastAsia="Batang" w:hAnsi="Aptos" w:cstheme="minorHAnsi"/>
          <w:bCs/>
        </w:rPr>
        <w:t xml:space="preserve"> </w:t>
      </w:r>
      <w:r w:rsidR="00030EAA">
        <w:rPr>
          <w:rFonts w:ascii="Aptos" w:eastAsia="Batang" w:hAnsi="Aptos" w:cstheme="minorHAnsi"/>
          <w:bCs/>
        </w:rPr>
        <w:tab/>
      </w:r>
      <w:r w:rsidR="001E1BF6" w:rsidRPr="00030EAA">
        <w:rPr>
          <w:rFonts w:ascii="Aptos" w:eastAsia="Batang" w:hAnsi="Aptos" w:cstheme="minorHAnsi"/>
          <w:sz w:val="24"/>
          <w:szCs w:val="24"/>
        </w:rPr>
        <w:t>Showcasing</w:t>
      </w:r>
      <w:r w:rsidR="001E1BF6" w:rsidRPr="00352C61">
        <w:rPr>
          <w:rFonts w:ascii="Aptos" w:eastAsia="Batang" w:hAnsi="Aptos" w:cstheme="minorHAnsi"/>
          <w:bCs/>
          <w:sz w:val="25"/>
          <w:szCs w:val="25"/>
        </w:rPr>
        <w:t xml:space="preserve"> </w:t>
      </w:r>
      <w:r w:rsidRPr="00352C61">
        <w:rPr>
          <w:rFonts w:ascii="Aptos" w:eastAsia="Batang" w:hAnsi="Aptos" w:cstheme="minorHAnsi"/>
          <w:bCs/>
          <w:sz w:val="25"/>
          <w:szCs w:val="25"/>
        </w:rPr>
        <w:t xml:space="preserve">Innovation – all councils </w:t>
      </w:r>
    </w:p>
    <w:p w14:paraId="2C60F0AC" w14:textId="3B68DA51" w:rsidR="008A052A" w:rsidRDefault="008A052A" w:rsidP="00EA39F5">
      <w:pPr>
        <w:spacing w:before="120" w:after="120"/>
        <w:rPr>
          <w:rFonts w:ascii="Aptos" w:eastAsia="Batang" w:hAnsi="Aptos" w:cstheme="minorHAnsi"/>
          <w:bCs/>
          <w:sz w:val="25"/>
          <w:szCs w:val="25"/>
        </w:rPr>
      </w:pPr>
      <w:r>
        <w:rPr>
          <w:rFonts w:ascii="Aptos" w:eastAsia="Batang" w:hAnsi="Aptos" w:cstheme="minorHAnsi"/>
          <w:bCs/>
          <w:sz w:val="25"/>
          <w:szCs w:val="25"/>
        </w:rPr>
        <w:br w:type="page"/>
      </w:r>
    </w:p>
    <w:p w14:paraId="1AF400C8" w14:textId="74DA6866" w:rsidR="005C3451" w:rsidRPr="00352C61" w:rsidRDefault="008A052A" w:rsidP="00CF3776">
      <w:pPr>
        <w:spacing w:before="240"/>
        <w:rPr>
          <w:rFonts w:ascii="Aptos" w:hAnsi="Aptos" w:cstheme="minorHAnsi"/>
          <w:b/>
          <w:color w:val="215868" w:themeColor="accent5" w:themeShade="80"/>
          <w:sz w:val="32"/>
          <w:szCs w:val="32"/>
        </w:rPr>
      </w:pPr>
      <w:r w:rsidRPr="00352C61">
        <w:rPr>
          <w:rFonts w:ascii="Aptos" w:hAnsi="Aptos" w:cstheme="minorHAnsi"/>
          <w:b/>
          <w:color w:val="215868" w:themeColor="accent5" w:themeShade="80"/>
          <w:sz w:val="32"/>
          <w:szCs w:val="32"/>
        </w:rPr>
        <w:lastRenderedPageBreak/>
        <w:t xml:space="preserve">Entries and Supporting Information: </w:t>
      </w:r>
    </w:p>
    <w:p w14:paraId="64CA66E8" w14:textId="47FAEE60" w:rsidR="00D37377" w:rsidRPr="00352C61" w:rsidRDefault="0008475C" w:rsidP="00536C06">
      <w:pPr>
        <w:tabs>
          <w:tab w:val="left" w:pos="567"/>
        </w:tabs>
        <w:ind w:left="567" w:hanging="567"/>
        <w:rPr>
          <w:rFonts w:ascii="Aptos" w:eastAsia="Batang" w:hAnsi="Aptos" w:cstheme="minorHAnsi"/>
          <w:sz w:val="24"/>
          <w:szCs w:val="24"/>
        </w:rPr>
      </w:pPr>
      <w:r w:rsidRPr="00352C61">
        <w:rPr>
          <w:rFonts w:ascii="Aptos" w:eastAsia="Batang" w:hAnsi="Aptos" w:cstheme="minorHAnsi"/>
          <w:sz w:val="25"/>
          <w:szCs w:val="25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52C61">
        <w:rPr>
          <w:rFonts w:ascii="Aptos" w:eastAsia="Batang" w:hAnsi="Aptos" w:cstheme="minorHAnsi"/>
          <w:sz w:val="25"/>
          <w:szCs w:val="25"/>
        </w:rPr>
        <w:instrText xml:space="preserve"> FORMCHECKBOX </w:instrText>
      </w:r>
      <w:r w:rsidRPr="00352C61">
        <w:rPr>
          <w:rFonts w:ascii="Aptos" w:eastAsia="Batang" w:hAnsi="Aptos" w:cstheme="minorHAnsi"/>
          <w:sz w:val="25"/>
          <w:szCs w:val="25"/>
        </w:rPr>
      </w:r>
      <w:r w:rsidRPr="00352C61">
        <w:rPr>
          <w:rFonts w:ascii="Aptos" w:eastAsia="Batang" w:hAnsi="Aptos" w:cstheme="minorHAnsi"/>
          <w:sz w:val="25"/>
          <w:szCs w:val="25"/>
        </w:rPr>
        <w:fldChar w:fldCharType="separate"/>
      </w:r>
      <w:r w:rsidRPr="00352C61">
        <w:rPr>
          <w:rFonts w:ascii="Aptos" w:eastAsia="Batang" w:hAnsi="Aptos" w:cstheme="minorHAnsi"/>
          <w:sz w:val="25"/>
          <w:szCs w:val="25"/>
        </w:rPr>
        <w:fldChar w:fldCharType="end"/>
      </w:r>
      <w:r w:rsidRPr="00352C61">
        <w:rPr>
          <w:rFonts w:ascii="Aptos" w:eastAsia="Batang" w:hAnsi="Aptos" w:cstheme="minorHAnsi"/>
          <w:sz w:val="25"/>
          <w:szCs w:val="25"/>
        </w:rPr>
        <w:t xml:space="preserve"> </w:t>
      </w:r>
      <w:r w:rsidR="00536C06">
        <w:rPr>
          <w:rFonts w:ascii="Aptos" w:eastAsia="Batang" w:hAnsi="Aptos" w:cstheme="minorHAnsi"/>
          <w:sz w:val="25"/>
          <w:szCs w:val="25"/>
        </w:rPr>
        <w:tab/>
      </w:r>
      <w:r w:rsidR="00B928B9" w:rsidRPr="00352C61">
        <w:rPr>
          <w:rFonts w:ascii="Aptos" w:eastAsia="Batang" w:hAnsi="Aptos" w:cstheme="minorHAnsi"/>
          <w:sz w:val="24"/>
          <w:szCs w:val="24"/>
        </w:rPr>
        <w:t>High-resolution</w:t>
      </w:r>
      <w:r w:rsidRPr="00352C61">
        <w:rPr>
          <w:rFonts w:ascii="Aptos" w:eastAsia="Batang" w:hAnsi="Aptos" w:cstheme="minorHAnsi"/>
          <w:sz w:val="24"/>
          <w:szCs w:val="24"/>
        </w:rPr>
        <w:t xml:space="preserve"> image</w:t>
      </w:r>
      <w:r w:rsidR="003343DD" w:rsidRPr="00352C61">
        <w:rPr>
          <w:rFonts w:ascii="Aptos" w:eastAsia="Batang" w:hAnsi="Aptos" w:cstheme="minorHAnsi"/>
          <w:sz w:val="24"/>
          <w:szCs w:val="24"/>
        </w:rPr>
        <w:t>/s</w:t>
      </w:r>
      <w:r w:rsidR="00D37377" w:rsidRPr="00352C61">
        <w:rPr>
          <w:rFonts w:ascii="Aptos" w:eastAsia="Batang" w:hAnsi="Aptos" w:cstheme="minorHAnsi"/>
          <w:sz w:val="24"/>
          <w:szCs w:val="24"/>
        </w:rPr>
        <w:t xml:space="preserve"> (</w:t>
      </w:r>
      <w:r w:rsidR="0003136A" w:rsidRPr="00352C61">
        <w:rPr>
          <w:rFonts w:ascii="Aptos" w:eastAsia="Batang" w:hAnsi="Aptos" w:cstheme="minorHAnsi"/>
          <w:sz w:val="24"/>
          <w:szCs w:val="24"/>
        </w:rPr>
        <w:t>attached</w:t>
      </w:r>
      <w:r w:rsidR="003C7F7C" w:rsidRPr="00352C61">
        <w:rPr>
          <w:rFonts w:ascii="Aptos" w:eastAsia="Batang" w:hAnsi="Aptos" w:cstheme="minorHAnsi"/>
          <w:sz w:val="24"/>
          <w:szCs w:val="24"/>
        </w:rPr>
        <w:t>)</w:t>
      </w:r>
      <w:r w:rsidR="00AB73CA" w:rsidRPr="00352C61">
        <w:rPr>
          <w:rFonts w:ascii="Aptos" w:eastAsia="Batang" w:hAnsi="Aptos" w:cstheme="minorHAnsi"/>
          <w:sz w:val="24"/>
          <w:szCs w:val="24"/>
        </w:rPr>
        <w:t>. Please provide photographer credit where appropriate.</w:t>
      </w:r>
    </w:p>
    <w:p w14:paraId="670D0CFB" w14:textId="5849C1C4" w:rsidR="00D37377" w:rsidRPr="00352C61" w:rsidRDefault="00CB5823" w:rsidP="00536C06">
      <w:pPr>
        <w:tabs>
          <w:tab w:val="left" w:pos="567"/>
        </w:tabs>
        <w:ind w:left="567" w:hanging="567"/>
        <w:rPr>
          <w:rFonts w:ascii="Aptos" w:eastAsia="Batang" w:hAnsi="Aptos" w:cstheme="minorHAnsi"/>
          <w:sz w:val="24"/>
          <w:szCs w:val="24"/>
        </w:rPr>
      </w:pPr>
      <w:r w:rsidRPr="00352C61">
        <w:rPr>
          <w:rFonts w:ascii="Aptos" w:eastAsia="Batang" w:hAnsi="Aptos" w:cstheme="minorHAnsi"/>
          <w:b/>
          <w:sz w:val="28"/>
          <w:szCs w:val="2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52C61">
        <w:rPr>
          <w:rFonts w:ascii="Aptos" w:eastAsia="Batang" w:hAnsi="Aptos" w:cstheme="minorHAnsi"/>
          <w:b/>
          <w:sz w:val="28"/>
          <w:szCs w:val="28"/>
        </w:rPr>
        <w:instrText xml:space="preserve"> FORMCHECKBOX </w:instrText>
      </w:r>
      <w:r w:rsidRPr="00352C61">
        <w:rPr>
          <w:rFonts w:ascii="Aptos" w:eastAsia="Batang" w:hAnsi="Aptos" w:cstheme="minorHAnsi"/>
          <w:b/>
          <w:sz w:val="28"/>
          <w:szCs w:val="28"/>
        </w:rPr>
      </w:r>
      <w:r w:rsidRPr="00352C61">
        <w:rPr>
          <w:rFonts w:ascii="Aptos" w:eastAsia="Batang" w:hAnsi="Aptos" w:cstheme="minorHAnsi"/>
          <w:b/>
          <w:sz w:val="28"/>
          <w:szCs w:val="28"/>
        </w:rPr>
        <w:fldChar w:fldCharType="separate"/>
      </w:r>
      <w:r w:rsidRPr="00352C61">
        <w:rPr>
          <w:rFonts w:ascii="Aptos" w:eastAsia="Batang" w:hAnsi="Aptos" w:cstheme="minorHAnsi"/>
          <w:b/>
          <w:sz w:val="28"/>
          <w:szCs w:val="28"/>
        </w:rPr>
        <w:fldChar w:fldCharType="end"/>
      </w:r>
      <w:r w:rsidRPr="00352C61">
        <w:rPr>
          <w:rFonts w:ascii="Aptos" w:eastAsia="Batang" w:hAnsi="Aptos" w:cstheme="minorHAnsi"/>
          <w:b/>
        </w:rPr>
        <w:t xml:space="preserve"> </w:t>
      </w:r>
      <w:r w:rsidR="00536C06">
        <w:rPr>
          <w:rFonts w:ascii="Aptos" w:eastAsia="Batang" w:hAnsi="Aptos" w:cstheme="minorHAnsi"/>
          <w:b/>
        </w:rPr>
        <w:tab/>
      </w:r>
      <w:r w:rsidR="00D37377" w:rsidRPr="00352C61">
        <w:rPr>
          <w:rFonts w:ascii="Aptos" w:eastAsia="Batang" w:hAnsi="Aptos" w:cstheme="minorHAnsi"/>
          <w:sz w:val="24"/>
          <w:szCs w:val="24"/>
        </w:rPr>
        <w:t>Information addressing the selection criteria</w:t>
      </w:r>
      <w:r w:rsidR="003C7F7C" w:rsidRPr="00352C61">
        <w:rPr>
          <w:rFonts w:ascii="Aptos" w:eastAsia="Batang" w:hAnsi="Aptos" w:cstheme="minorHAnsi"/>
          <w:sz w:val="24"/>
          <w:szCs w:val="24"/>
        </w:rPr>
        <w:t xml:space="preserve"> (below)</w:t>
      </w:r>
    </w:p>
    <w:p w14:paraId="7B419558" w14:textId="209B72E4" w:rsidR="000B2180" w:rsidRPr="00352C61" w:rsidRDefault="004E4926" w:rsidP="00536C06">
      <w:pPr>
        <w:tabs>
          <w:tab w:val="left" w:pos="567"/>
        </w:tabs>
        <w:ind w:left="567" w:hanging="567"/>
        <w:rPr>
          <w:rFonts w:ascii="Aptos" w:eastAsia="Batang" w:hAnsi="Aptos" w:cstheme="minorHAnsi"/>
          <w:i/>
          <w:sz w:val="24"/>
          <w:szCs w:val="24"/>
        </w:rPr>
      </w:pPr>
      <w:r w:rsidRPr="00352C61">
        <w:rPr>
          <w:rFonts w:ascii="Aptos" w:eastAsia="Batang" w:hAnsi="Aptos" w:cstheme="minorHAnsi"/>
          <w:i/>
          <w:sz w:val="25"/>
          <w:szCs w:val="25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52C61">
        <w:rPr>
          <w:rFonts w:ascii="Aptos" w:eastAsia="Batang" w:hAnsi="Aptos" w:cstheme="minorHAnsi"/>
          <w:i/>
          <w:sz w:val="25"/>
          <w:szCs w:val="25"/>
        </w:rPr>
        <w:instrText xml:space="preserve"> FORMCHECKBOX </w:instrText>
      </w:r>
      <w:r w:rsidRPr="00352C61">
        <w:rPr>
          <w:rFonts w:ascii="Aptos" w:eastAsia="Batang" w:hAnsi="Aptos" w:cstheme="minorHAnsi"/>
          <w:i/>
          <w:sz w:val="25"/>
          <w:szCs w:val="25"/>
        </w:rPr>
      </w:r>
      <w:r w:rsidRPr="00352C61">
        <w:rPr>
          <w:rFonts w:ascii="Aptos" w:eastAsia="Batang" w:hAnsi="Aptos" w:cstheme="minorHAnsi"/>
          <w:i/>
          <w:sz w:val="25"/>
          <w:szCs w:val="25"/>
        </w:rPr>
        <w:fldChar w:fldCharType="separate"/>
      </w:r>
      <w:r w:rsidRPr="00352C61">
        <w:rPr>
          <w:rFonts w:ascii="Aptos" w:eastAsia="Batang" w:hAnsi="Aptos" w:cstheme="minorHAnsi"/>
          <w:i/>
          <w:sz w:val="25"/>
          <w:szCs w:val="25"/>
        </w:rPr>
        <w:fldChar w:fldCharType="end"/>
      </w:r>
      <w:r w:rsidRPr="00352C61">
        <w:rPr>
          <w:rFonts w:ascii="Aptos" w:eastAsia="Batang" w:hAnsi="Aptos" w:cstheme="minorHAnsi"/>
          <w:i/>
          <w:sz w:val="25"/>
          <w:szCs w:val="25"/>
        </w:rPr>
        <w:t xml:space="preserve"> </w:t>
      </w:r>
      <w:r w:rsidR="00536C06">
        <w:rPr>
          <w:rFonts w:ascii="Aptos" w:eastAsia="Batang" w:hAnsi="Aptos" w:cstheme="minorHAnsi"/>
          <w:i/>
          <w:sz w:val="25"/>
          <w:szCs w:val="25"/>
        </w:rPr>
        <w:tab/>
      </w:r>
      <w:r w:rsidR="00836568" w:rsidRPr="00536C06">
        <w:rPr>
          <w:rFonts w:ascii="Aptos" w:eastAsia="Batang" w:hAnsi="Aptos" w:cstheme="minorHAnsi"/>
          <w:sz w:val="24"/>
          <w:szCs w:val="24"/>
        </w:rPr>
        <w:t>Completed</w:t>
      </w:r>
      <w:r w:rsidR="00836568" w:rsidRPr="00836568">
        <w:rPr>
          <w:rFonts w:ascii="Aptos" w:eastAsia="Batang" w:hAnsi="Aptos" w:cstheme="minorHAnsi"/>
          <w:iCs/>
          <w:sz w:val="25"/>
          <w:szCs w:val="25"/>
        </w:rPr>
        <w:t xml:space="preserve"> entry form</w:t>
      </w:r>
      <w:r w:rsidR="00536C06">
        <w:rPr>
          <w:rFonts w:ascii="Aptos" w:eastAsia="Batang" w:hAnsi="Aptos" w:cstheme="minorHAnsi"/>
          <w:iCs/>
          <w:sz w:val="25"/>
          <w:szCs w:val="25"/>
        </w:rPr>
        <w:t>,</w:t>
      </w:r>
      <w:r w:rsidR="00836568" w:rsidRPr="00836568">
        <w:rPr>
          <w:rFonts w:ascii="Aptos" w:eastAsia="Batang" w:hAnsi="Aptos" w:cstheme="minorHAnsi"/>
          <w:iCs/>
          <w:sz w:val="25"/>
          <w:szCs w:val="25"/>
        </w:rPr>
        <w:t xml:space="preserve"> including </w:t>
      </w:r>
      <w:r w:rsidR="00836568" w:rsidRPr="00836568">
        <w:rPr>
          <w:rFonts w:ascii="Aptos" w:eastAsia="Batang" w:hAnsi="Aptos" w:cstheme="minorHAnsi"/>
          <w:iCs/>
          <w:sz w:val="24"/>
          <w:szCs w:val="24"/>
        </w:rPr>
        <w:t xml:space="preserve">approval </w:t>
      </w:r>
      <w:r w:rsidR="00836568">
        <w:rPr>
          <w:rFonts w:ascii="Aptos" w:eastAsia="Batang" w:hAnsi="Aptos" w:cstheme="minorHAnsi"/>
          <w:iCs/>
          <w:sz w:val="24"/>
          <w:szCs w:val="24"/>
        </w:rPr>
        <w:t>f</w:t>
      </w:r>
      <w:r w:rsidR="00536C06">
        <w:rPr>
          <w:rFonts w:ascii="Aptos" w:eastAsia="Batang" w:hAnsi="Aptos" w:cstheme="minorHAnsi"/>
          <w:iCs/>
          <w:sz w:val="24"/>
          <w:szCs w:val="24"/>
        </w:rPr>
        <w:t>rom</w:t>
      </w:r>
      <w:r w:rsidR="00836568" w:rsidRPr="00836568">
        <w:rPr>
          <w:rFonts w:ascii="Aptos" w:eastAsia="Batang" w:hAnsi="Aptos" w:cstheme="minorHAnsi"/>
          <w:iCs/>
          <w:sz w:val="24"/>
          <w:szCs w:val="24"/>
        </w:rPr>
        <w:t xml:space="preserve"> my council’s</w:t>
      </w:r>
      <w:r w:rsidRPr="00836568">
        <w:rPr>
          <w:rFonts w:ascii="Aptos" w:eastAsia="Batang" w:hAnsi="Aptos" w:cstheme="minorHAnsi"/>
          <w:iCs/>
          <w:sz w:val="24"/>
          <w:szCs w:val="24"/>
        </w:rPr>
        <w:t xml:space="preserve"> </w:t>
      </w:r>
      <w:r w:rsidR="001E1BF6" w:rsidRPr="00836568">
        <w:rPr>
          <w:rFonts w:ascii="Aptos" w:eastAsia="Batang" w:hAnsi="Aptos" w:cstheme="minorHAnsi"/>
          <w:iCs/>
          <w:sz w:val="24"/>
          <w:szCs w:val="24"/>
        </w:rPr>
        <w:t>G</w:t>
      </w:r>
      <w:r w:rsidRPr="00836568">
        <w:rPr>
          <w:rFonts w:ascii="Aptos" w:eastAsia="Batang" w:hAnsi="Aptos" w:cstheme="minorHAnsi"/>
          <w:iCs/>
          <w:sz w:val="24"/>
          <w:szCs w:val="24"/>
        </w:rPr>
        <w:t xml:space="preserve">eneral </w:t>
      </w:r>
      <w:r w:rsidR="001E1BF6" w:rsidRPr="00836568">
        <w:rPr>
          <w:rFonts w:ascii="Aptos" w:eastAsia="Batang" w:hAnsi="Aptos" w:cstheme="minorHAnsi"/>
          <w:iCs/>
          <w:sz w:val="24"/>
          <w:szCs w:val="24"/>
        </w:rPr>
        <w:t>M</w:t>
      </w:r>
      <w:r w:rsidRPr="00836568">
        <w:rPr>
          <w:rFonts w:ascii="Aptos" w:eastAsia="Batang" w:hAnsi="Aptos" w:cstheme="minorHAnsi"/>
          <w:iCs/>
          <w:sz w:val="24"/>
          <w:szCs w:val="24"/>
        </w:rPr>
        <w:t>anager</w:t>
      </w:r>
      <w:r w:rsidR="00836568" w:rsidRPr="00836568">
        <w:rPr>
          <w:rFonts w:ascii="Aptos" w:eastAsia="Batang" w:hAnsi="Aptos" w:cstheme="minorHAnsi"/>
          <w:iCs/>
          <w:sz w:val="24"/>
          <w:szCs w:val="24"/>
        </w:rPr>
        <w:t>/Chief Executive Officer</w:t>
      </w:r>
    </w:p>
    <w:p w14:paraId="4AAF8BA0" w14:textId="30BCF7A0" w:rsidR="008522E7" w:rsidRPr="00352C61" w:rsidRDefault="003D156E" w:rsidP="003D156E">
      <w:pPr>
        <w:keepNext/>
        <w:spacing w:before="240"/>
        <w:rPr>
          <w:rFonts w:ascii="Aptos" w:hAnsi="Aptos" w:cstheme="minorHAnsi"/>
          <w:b/>
          <w:color w:val="215868" w:themeColor="accent5" w:themeShade="80"/>
          <w:sz w:val="32"/>
          <w:szCs w:val="32"/>
        </w:rPr>
      </w:pPr>
      <w:r w:rsidRPr="00352C61">
        <w:rPr>
          <w:rFonts w:ascii="Aptos" w:hAnsi="Aptos" w:cstheme="minorHAnsi"/>
          <w:b/>
          <w:color w:val="215868" w:themeColor="accent5" w:themeShade="80"/>
          <w:sz w:val="32"/>
          <w:szCs w:val="32"/>
        </w:rPr>
        <w:t>Selection Criteria</w:t>
      </w:r>
      <w:r w:rsidR="003C7F7C" w:rsidRPr="00352C61">
        <w:rPr>
          <w:rFonts w:ascii="Aptos" w:hAnsi="Aptos" w:cstheme="minorHAnsi"/>
          <w:b/>
          <w:color w:val="215868" w:themeColor="accent5" w:themeShade="80"/>
          <w:sz w:val="32"/>
          <w:szCs w:val="32"/>
        </w:rPr>
        <w:t>:</w:t>
      </w:r>
      <w:r w:rsidR="00F56BAE" w:rsidRPr="00352C61">
        <w:rPr>
          <w:rFonts w:ascii="Aptos" w:hAnsi="Aptos" w:cstheme="minorHAnsi"/>
          <w:b/>
          <w:color w:val="215868" w:themeColor="accent5" w:themeShade="80"/>
          <w:sz w:val="32"/>
          <w:szCs w:val="32"/>
        </w:rPr>
        <w:t xml:space="preserve"> (maximum 3 pages)</w:t>
      </w:r>
    </w:p>
    <w:p w14:paraId="65409206" w14:textId="67A82571" w:rsidR="001E1BF6" w:rsidRPr="00352C61" w:rsidRDefault="001E1BF6" w:rsidP="00810DCB">
      <w:pPr>
        <w:keepNext/>
        <w:rPr>
          <w:rFonts w:ascii="Aptos" w:hAnsi="Aptos" w:cstheme="minorHAnsi"/>
          <w:b/>
          <w:color w:val="78A3B9"/>
          <w:sz w:val="32"/>
          <w:szCs w:val="32"/>
        </w:rPr>
      </w:pPr>
      <w:r w:rsidRPr="00352C61">
        <w:rPr>
          <w:rFonts w:ascii="Aptos" w:hAnsi="Aptos" w:cstheme="minorHAnsi"/>
          <w:b/>
          <w:color w:val="78A3B9"/>
          <w:sz w:val="32"/>
          <w:szCs w:val="32"/>
        </w:rPr>
        <w:t>Delivering Excellence Awards</w:t>
      </w:r>
    </w:p>
    <w:p w14:paraId="4B8C56B6" w14:textId="0D9717E7" w:rsidR="008522E7" w:rsidRPr="00722EF6" w:rsidRDefault="006E3DD2" w:rsidP="003C7F7C">
      <w:pPr>
        <w:pStyle w:val="ListParagraph"/>
        <w:numPr>
          <w:ilvl w:val="0"/>
          <w:numId w:val="15"/>
        </w:numPr>
        <w:rPr>
          <w:rFonts w:ascii="Aptos" w:hAnsi="Aptos"/>
          <w:b/>
          <w:bCs/>
          <w:sz w:val="24"/>
          <w:szCs w:val="24"/>
        </w:rPr>
      </w:pPr>
      <w:r w:rsidRPr="00722EF6">
        <w:rPr>
          <w:rFonts w:ascii="Aptos" w:hAnsi="Aptos"/>
          <w:b/>
          <w:bCs/>
          <w:sz w:val="24"/>
          <w:szCs w:val="24"/>
        </w:rPr>
        <w:t>P</w:t>
      </w:r>
      <w:r w:rsidR="008522E7" w:rsidRPr="00722EF6">
        <w:rPr>
          <w:rFonts w:ascii="Aptos" w:hAnsi="Aptos"/>
          <w:b/>
          <w:bCs/>
          <w:sz w:val="24"/>
          <w:szCs w:val="24"/>
        </w:rPr>
        <w:t xml:space="preserve">ositive outcome(s) for the community. </w:t>
      </w:r>
    </w:p>
    <w:p w14:paraId="61E758EF" w14:textId="511223E4" w:rsidR="008522E7" w:rsidRPr="00722EF6" w:rsidRDefault="008522E7" w:rsidP="008E63D8">
      <w:pPr>
        <w:spacing w:after="120"/>
        <w:ind w:left="720"/>
        <w:rPr>
          <w:rFonts w:ascii="Aptos" w:hAnsi="Aptos"/>
          <w:sz w:val="24"/>
          <w:szCs w:val="24"/>
        </w:rPr>
      </w:pPr>
      <w:r w:rsidRPr="00722EF6">
        <w:rPr>
          <w:rFonts w:ascii="Aptos" w:hAnsi="Aptos"/>
          <w:sz w:val="24"/>
          <w:szCs w:val="24"/>
        </w:rPr>
        <w:t>• How did your community benefit from the project/activity</w:t>
      </w:r>
      <w:r w:rsidR="006E3DD2" w:rsidRPr="00722EF6">
        <w:rPr>
          <w:rFonts w:ascii="Aptos" w:hAnsi="Aptos"/>
          <w:sz w:val="24"/>
          <w:szCs w:val="24"/>
        </w:rPr>
        <w:t xml:space="preserve"> and how is this demonstrated?</w:t>
      </w:r>
    </w:p>
    <w:p w14:paraId="034BBA58" w14:textId="0D415403" w:rsidR="008522E7" w:rsidRPr="00722EF6" w:rsidRDefault="008522E7" w:rsidP="008E63D8">
      <w:pPr>
        <w:spacing w:after="120"/>
        <w:ind w:left="720"/>
        <w:rPr>
          <w:rFonts w:ascii="Aptos" w:hAnsi="Aptos"/>
          <w:sz w:val="24"/>
          <w:szCs w:val="24"/>
        </w:rPr>
      </w:pPr>
      <w:r w:rsidRPr="00722EF6">
        <w:rPr>
          <w:rFonts w:ascii="Aptos" w:hAnsi="Aptos"/>
          <w:sz w:val="24"/>
          <w:szCs w:val="24"/>
        </w:rPr>
        <w:t>• Are the</w:t>
      </w:r>
      <w:r w:rsidR="006E3DD2" w:rsidRPr="00722EF6">
        <w:rPr>
          <w:rFonts w:ascii="Aptos" w:hAnsi="Aptos"/>
          <w:sz w:val="24"/>
          <w:szCs w:val="24"/>
        </w:rPr>
        <w:t xml:space="preserve">se </w:t>
      </w:r>
      <w:r w:rsidRPr="00722EF6">
        <w:rPr>
          <w:rFonts w:ascii="Aptos" w:hAnsi="Aptos"/>
          <w:sz w:val="24"/>
          <w:szCs w:val="24"/>
        </w:rPr>
        <w:t xml:space="preserve">benefits long </w:t>
      </w:r>
      <w:r w:rsidR="006E3DD2" w:rsidRPr="00722EF6">
        <w:rPr>
          <w:rFonts w:ascii="Aptos" w:hAnsi="Aptos"/>
          <w:sz w:val="24"/>
          <w:szCs w:val="24"/>
        </w:rPr>
        <w:t xml:space="preserve">or </w:t>
      </w:r>
      <w:r w:rsidRPr="00722EF6">
        <w:rPr>
          <w:rFonts w:ascii="Aptos" w:hAnsi="Aptos"/>
          <w:sz w:val="24"/>
          <w:szCs w:val="24"/>
        </w:rPr>
        <w:t xml:space="preserve">short term? </w:t>
      </w:r>
    </w:p>
    <w:p w14:paraId="0B387C91" w14:textId="77777777" w:rsidR="008522E7" w:rsidRPr="00722EF6" w:rsidRDefault="008522E7" w:rsidP="008522E7">
      <w:pPr>
        <w:ind w:left="720"/>
        <w:rPr>
          <w:rFonts w:ascii="Aptos" w:hAnsi="Aptos"/>
          <w:sz w:val="24"/>
          <w:szCs w:val="24"/>
        </w:rPr>
      </w:pPr>
      <w:r w:rsidRPr="00722EF6">
        <w:rPr>
          <w:rFonts w:ascii="Aptos" w:hAnsi="Aptos"/>
          <w:sz w:val="24"/>
          <w:szCs w:val="24"/>
        </w:rPr>
        <w:t xml:space="preserve">• Were there any additional or unexpected benefits? </w:t>
      </w:r>
    </w:p>
    <w:p w14:paraId="0F28247A" w14:textId="5F284CB9" w:rsidR="008522E7" w:rsidRPr="00722EF6" w:rsidRDefault="005713DD" w:rsidP="003C7F7C">
      <w:pPr>
        <w:pStyle w:val="ListParagraph"/>
        <w:numPr>
          <w:ilvl w:val="0"/>
          <w:numId w:val="15"/>
        </w:numPr>
        <w:rPr>
          <w:rFonts w:ascii="Aptos" w:hAnsi="Aptos"/>
          <w:b/>
          <w:bCs/>
          <w:sz w:val="24"/>
          <w:szCs w:val="24"/>
        </w:rPr>
      </w:pPr>
      <w:r w:rsidRPr="00722EF6">
        <w:rPr>
          <w:rFonts w:ascii="Aptos" w:hAnsi="Aptos"/>
          <w:b/>
          <w:bCs/>
          <w:sz w:val="24"/>
          <w:szCs w:val="24"/>
        </w:rPr>
        <w:t>E</w:t>
      </w:r>
      <w:r w:rsidR="008522E7" w:rsidRPr="00722EF6">
        <w:rPr>
          <w:rFonts w:ascii="Aptos" w:hAnsi="Aptos"/>
          <w:b/>
          <w:bCs/>
          <w:sz w:val="24"/>
          <w:szCs w:val="24"/>
        </w:rPr>
        <w:t xml:space="preserve">xcellence in delivery. </w:t>
      </w:r>
    </w:p>
    <w:p w14:paraId="32FC0E94" w14:textId="687F14FF" w:rsidR="005713DD" w:rsidRPr="00722EF6" w:rsidRDefault="008522E7" w:rsidP="008E63D8">
      <w:pPr>
        <w:spacing w:after="120"/>
        <w:ind w:left="720"/>
        <w:rPr>
          <w:rFonts w:ascii="Aptos" w:hAnsi="Aptos"/>
          <w:sz w:val="24"/>
          <w:szCs w:val="24"/>
        </w:rPr>
      </w:pPr>
      <w:r w:rsidRPr="00722EF6">
        <w:rPr>
          <w:rFonts w:ascii="Aptos" w:hAnsi="Aptos"/>
          <w:sz w:val="24"/>
          <w:szCs w:val="24"/>
        </w:rPr>
        <w:t xml:space="preserve">• </w:t>
      </w:r>
      <w:r w:rsidR="005713DD" w:rsidRPr="00722EF6">
        <w:rPr>
          <w:rFonts w:ascii="Aptos" w:hAnsi="Aptos"/>
          <w:sz w:val="24"/>
          <w:szCs w:val="24"/>
        </w:rPr>
        <w:t>How does</w:t>
      </w:r>
      <w:r w:rsidRPr="00722EF6">
        <w:rPr>
          <w:rFonts w:ascii="Aptos" w:hAnsi="Aptos"/>
          <w:sz w:val="24"/>
          <w:szCs w:val="24"/>
        </w:rPr>
        <w:t xml:space="preserve"> the project/activity </w:t>
      </w:r>
      <w:r w:rsidR="004A43EA" w:rsidRPr="00722EF6">
        <w:rPr>
          <w:rFonts w:ascii="Aptos" w:hAnsi="Aptos"/>
          <w:sz w:val="24"/>
          <w:szCs w:val="24"/>
        </w:rPr>
        <w:t>demonstrat</w:t>
      </w:r>
      <w:r w:rsidR="001E1BF6" w:rsidRPr="00722EF6">
        <w:rPr>
          <w:rFonts w:ascii="Aptos" w:hAnsi="Aptos"/>
          <w:sz w:val="24"/>
          <w:szCs w:val="24"/>
        </w:rPr>
        <w:t xml:space="preserve">e </w:t>
      </w:r>
      <w:r w:rsidR="005713DD" w:rsidRPr="00722EF6">
        <w:rPr>
          <w:rFonts w:ascii="Aptos" w:hAnsi="Aptos"/>
          <w:sz w:val="24"/>
          <w:szCs w:val="24"/>
        </w:rPr>
        <w:t xml:space="preserve">excellence in delivery? </w:t>
      </w:r>
      <w:r w:rsidRPr="00722EF6">
        <w:rPr>
          <w:rFonts w:ascii="Aptos" w:hAnsi="Aptos"/>
          <w:sz w:val="24"/>
          <w:szCs w:val="24"/>
        </w:rPr>
        <w:t xml:space="preserve"> </w:t>
      </w:r>
    </w:p>
    <w:p w14:paraId="34E39DC7" w14:textId="1DB42088" w:rsidR="00CB5823" w:rsidRPr="00722EF6" w:rsidRDefault="008522E7" w:rsidP="00DE3532">
      <w:pPr>
        <w:ind w:left="720"/>
        <w:rPr>
          <w:rFonts w:ascii="Aptos" w:hAnsi="Aptos"/>
          <w:sz w:val="24"/>
          <w:szCs w:val="24"/>
        </w:rPr>
      </w:pPr>
      <w:r w:rsidRPr="00722EF6">
        <w:rPr>
          <w:rFonts w:ascii="Aptos" w:hAnsi="Aptos"/>
          <w:sz w:val="24"/>
          <w:szCs w:val="24"/>
        </w:rPr>
        <w:t>• Could other councils use/benefit from this approach?</w:t>
      </w:r>
    </w:p>
    <w:p w14:paraId="60ECBD07" w14:textId="7AE3A8A9" w:rsidR="001E1BF6" w:rsidRPr="00352C61" w:rsidRDefault="001E1BF6" w:rsidP="00B1384B">
      <w:pPr>
        <w:spacing w:before="480"/>
        <w:rPr>
          <w:rFonts w:ascii="Aptos" w:hAnsi="Aptos" w:cstheme="minorHAnsi"/>
          <w:b/>
          <w:color w:val="78A3B9"/>
          <w:sz w:val="32"/>
          <w:szCs w:val="32"/>
        </w:rPr>
      </w:pPr>
      <w:r w:rsidRPr="00352C61">
        <w:rPr>
          <w:rFonts w:ascii="Aptos" w:hAnsi="Aptos" w:cstheme="minorHAnsi"/>
          <w:b/>
          <w:color w:val="78A3B9"/>
          <w:sz w:val="32"/>
          <w:szCs w:val="32"/>
        </w:rPr>
        <w:t xml:space="preserve">Showcasing </w:t>
      </w:r>
      <w:r w:rsidR="002C5C15" w:rsidRPr="00352C61">
        <w:rPr>
          <w:rFonts w:ascii="Aptos" w:hAnsi="Aptos" w:cstheme="minorHAnsi"/>
          <w:b/>
          <w:color w:val="78A3B9"/>
          <w:sz w:val="32"/>
          <w:szCs w:val="32"/>
        </w:rPr>
        <w:t>I</w:t>
      </w:r>
      <w:r w:rsidRPr="00352C61">
        <w:rPr>
          <w:rFonts w:ascii="Aptos" w:hAnsi="Aptos" w:cstheme="minorHAnsi"/>
          <w:b/>
          <w:color w:val="78A3B9"/>
          <w:sz w:val="32"/>
          <w:szCs w:val="32"/>
        </w:rPr>
        <w:t xml:space="preserve">nnovation </w:t>
      </w:r>
      <w:r w:rsidR="002C5C15" w:rsidRPr="00352C61">
        <w:rPr>
          <w:rFonts w:ascii="Aptos" w:hAnsi="Aptos" w:cstheme="minorHAnsi"/>
          <w:b/>
          <w:color w:val="78A3B9"/>
          <w:sz w:val="32"/>
          <w:szCs w:val="32"/>
        </w:rPr>
        <w:t>A</w:t>
      </w:r>
      <w:r w:rsidRPr="00352C61">
        <w:rPr>
          <w:rFonts w:ascii="Aptos" w:hAnsi="Aptos" w:cstheme="minorHAnsi"/>
          <w:b/>
          <w:color w:val="78A3B9"/>
          <w:sz w:val="32"/>
          <w:szCs w:val="32"/>
        </w:rPr>
        <w:t>ward</w:t>
      </w:r>
    </w:p>
    <w:p w14:paraId="751C8DF5" w14:textId="77777777" w:rsidR="001E1BF6" w:rsidRPr="00722EF6" w:rsidRDefault="001E1BF6" w:rsidP="001E1BF6">
      <w:pPr>
        <w:pStyle w:val="ListParagraph"/>
        <w:numPr>
          <w:ilvl w:val="0"/>
          <w:numId w:val="16"/>
        </w:numPr>
        <w:rPr>
          <w:rFonts w:ascii="Aptos" w:hAnsi="Aptos"/>
          <w:b/>
          <w:bCs/>
          <w:sz w:val="24"/>
          <w:szCs w:val="24"/>
        </w:rPr>
      </w:pPr>
      <w:r w:rsidRPr="00722EF6">
        <w:rPr>
          <w:rFonts w:ascii="Aptos" w:hAnsi="Aptos"/>
          <w:b/>
          <w:bCs/>
          <w:sz w:val="24"/>
          <w:szCs w:val="24"/>
        </w:rPr>
        <w:t xml:space="preserve">Positive outcome(s) for the community. </w:t>
      </w:r>
    </w:p>
    <w:p w14:paraId="637ED6BB" w14:textId="77777777" w:rsidR="001E1BF6" w:rsidRPr="00722EF6" w:rsidRDefault="001E1BF6" w:rsidP="008E63D8">
      <w:pPr>
        <w:spacing w:after="120"/>
        <w:ind w:left="720"/>
        <w:rPr>
          <w:rFonts w:ascii="Aptos" w:hAnsi="Aptos"/>
          <w:sz w:val="24"/>
          <w:szCs w:val="24"/>
        </w:rPr>
      </w:pPr>
      <w:r w:rsidRPr="00722EF6">
        <w:rPr>
          <w:rFonts w:ascii="Aptos" w:hAnsi="Aptos"/>
          <w:sz w:val="24"/>
          <w:szCs w:val="24"/>
        </w:rPr>
        <w:t>• How did your community benefit from the project/activity and how is this demonstrated?</w:t>
      </w:r>
    </w:p>
    <w:p w14:paraId="14009EF9" w14:textId="77777777" w:rsidR="001E1BF6" w:rsidRPr="00722EF6" w:rsidRDefault="001E1BF6" w:rsidP="008E63D8">
      <w:pPr>
        <w:spacing w:after="120"/>
        <w:ind w:left="720"/>
        <w:rPr>
          <w:rFonts w:ascii="Aptos" w:hAnsi="Aptos"/>
          <w:sz w:val="24"/>
          <w:szCs w:val="24"/>
        </w:rPr>
      </w:pPr>
      <w:r w:rsidRPr="00722EF6">
        <w:rPr>
          <w:rFonts w:ascii="Aptos" w:hAnsi="Aptos"/>
          <w:sz w:val="24"/>
          <w:szCs w:val="24"/>
        </w:rPr>
        <w:t xml:space="preserve">• Are these benefits long or short term? </w:t>
      </w:r>
    </w:p>
    <w:p w14:paraId="76DF8487" w14:textId="77777777" w:rsidR="001E1BF6" w:rsidRPr="00722EF6" w:rsidRDefault="001E1BF6" w:rsidP="001E1BF6">
      <w:pPr>
        <w:ind w:left="720"/>
        <w:rPr>
          <w:rFonts w:ascii="Aptos" w:hAnsi="Aptos"/>
          <w:sz w:val="24"/>
          <w:szCs w:val="24"/>
        </w:rPr>
      </w:pPr>
      <w:r w:rsidRPr="00722EF6">
        <w:rPr>
          <w:rFonts w:ascii="Aptos" w:hAnsi="Aptos"/>
          <w:sz w:val="24"/>
          <w:szCs w:val="24"/>
        </w:rPr>
        <w:t xml:space="preserve">• Were there any additional or unexpected benefits? </w:t>
      </w:r>
    </w:p>
    <w:p w14:paraId="4A201D32" w14:textId="77777777" w:rsidR="001E1BF6" w:rsidRPr="00722EF6" w:rsidRDefault="001E1BF6" w:rsidP="001E1BF6">
      <w:pPr>
        <w:pStyle w:val="ListParagraph"/>
        <w:numPr>
          <w:ilvl w:val="0"/>
          <w:numId w:val="16"/>
        </w:numPr>
        <w:rPr>
          <w:rFonts w:ascii="Aptos" w:hAnsi="Aptos"/>
          <w:b/>
          <w:bCs/>
          <w:sz w:val="24"/>
          <w:szCs w:val="24"/>
        </w:rPr>
      </w:pPr>
      <w:r w:rsidRPr="00722EF6">
        <w:rPr>
          <w:rFonts w:ascii="Aptos" w:hAnsi="Aptos"/>
          <w:b/>
          <w:bCs/>
          <w:sz w:val="24"/>
          <w:szCs w:val="24"/>
        </w:rPr>
        <w:t xml:space="preserve">Innovation, creativity, or uniqueness. </w:t>
      </w:r>
    </w:p>
    <w:p w14:paraId="4D0CE593" w14:textId="77777777" w:rsidR="001E1BF6" w:rsidRPr="00722EF6" w:rsidRDefault="001E1BF6" w:rsidP="008E63D8">
      <w:pPr>
        <w:spacing w:after="120"/>
        <w:ind w:left="720"/>
        <w:rPr>
          <w:rFonts w:ascii="Aptos" w:hAnsi="Aptos"/>
          <w:sz w:val="24"/>
          <w:szCs w:val="24"/>
        </w:rPr>
      </w:pPr>
      <w:r w:rsidRPr="00722EF6">
        <w:rPr>
          <w:rFonts w:ascii="Aptos" w:hAnsi="Aptos"/>
          <w:sz w:val="24"/>
          <w:szCs w:val="24"/>
        </w:rPr>
        <w:t xml:space="preserve">• What was innovative, creative or unique about your approach? </w:t>
      </w:r>
    </w:p>
    <w:p w14:paraId="7E5A9545" w14:textId="289BEC40" w:rsidR="001E1BF6" w:rsidRPr="00722EF6" w:rsidRDefault="001E1BF6" w:rsidP="001E1BF6">
      <w:pPr>
        <w:ind w:left="720"/>
        <w:rPr>
          <w:rFonts w:ascii="Aptos" w:hAnsi="Aptos"/>
          <w:sz w:val="24"/>
          <w:szCs w:val="24"/>
        </w:rPr>
      </w:pPr>
      <w:r w:rsidRPr="00722EF6">
        <w:rPr>
          <w:rFonts w:ascii="Aptos" w:hAnsi="Aptos"/>
          <w:sz w:val="24"/>
          <w:szCs w:val="24"/>
        </w:rPr>
        <w:t xml:space="preserve">• </w:t>
      </w:r>
      <w:bookmarkStart w:id="0" w:name="OLE_LINK1"/>
      <w:r w:rsidRPr="00722EF6">
        <w:rPr>
          <w:rFonts w:ascii="Aptos" w:hAnsi="Aptos"/>
          <w:sz w:val="24"/>
          <w:szCs w:val="24"/>
        </w:rPr>
        <w:t>Could other councils use/benefit from this approach?</w:t>
      </w:r>
      <w:bookmarkEnd w:id="0"/>
    </w:p>
    <w:p w14:paraId="08D17131" w14:textId="77777777" w:rsidR="000E57D2" w:rsidRDefault="000E57D2" w:rsidP="000A021D">
      <w:pPr>
        <w:pStyle w:val="NormalWeb"/>
        <w:rPr>
          <w:rFonts w:ascii="Aptos" w:hAnsi="Aptos" w:cstheme="minorHAnsi"/>
          <w:bCs/>
          <w:color w:val="000000"/>
        </w:rPr>
      </w:pPr>
    </w:p>
    <w:p w14:paraId="753DB171" w14:textId="6478C95A" w:rsidR="00B6214F" w:rsidRPr="00722EF6" w:rsidRDefault="00DC5493" w:rsidP="000A021D">
      <w:pPr>
        <w:pStyle w:val="NormalWeb"/>
        <w:rPr>
          <w:rFonts w:ascii="Aptos" w:hAnsi="Aptos" w:cstheme="minorHAnsi"/>
          <w:bCs/>
          <w:color w:val="000000"/>
        </w:rPr>
      </w:pPr>
      <w:r w:rsidRPr="00722EF6">
        <w:rPr>
          <w:rFonts w:ascii="Aptos" w:hAnsi="Aptos" w:cstheme="minorHAnsi"/>
          <w:bCs/>
          <w:color w:val="000000"/>
        </w:rPr>
        <w:lastRenderedPageBreak/>
        <w:t xml:space="preserve">Finalists will be notified by email and given the opportunity to attend the </w:t>
      </w:r>
      <w:r w:rsidR="000A021D" w:rsidRPr="00722EF6">
        <w:rPr>
          <w:rFonts w:ascii="Aptos" w:hAnsi="Aptos" w:cstheme="minorHAnsi"/>
          <w:bCs/>
          <w:color w:val="000000"/>
        </w:rPr>
        <w:t xml:space="preserve">Annual Conference Dinner </w:t>
      </w:r>
      <w:r w:rsidR="005C3291" w:rsidRPr="00722EF6">
        <w:rPr>
          <w:rFonts w:ascii="Aptos" w:hAnsi="Aptos" w:cstheme="minorHAnsi"/>
          <w:bCs/>
          <w:color w:val="000000"/>
        </w:rPr>
        <w:t>(</w:t>
      </w:r>
      <w:r w:rsidR="001E1BF6" w:rsidRPr="00722EF6">
        <w:rPr>
          <w:rFonts w:ascii="Aptos" w:hAnsi="Aptos" w:cstheme="minorHAnsi"/>
          <w:bCs/>
          <w:color w:val="000000"/>
        </w:rPr>
        <w:t>one ticket per entry</w:t>
      </w:r>
      <w:r w:rsidR="005C3291" w:rsidRPr="00722EF6">
        <w:rPr>
          <w:rFonts w:ascii="Aptos" w:hAnsi="Aptos" w:cstheme="minorHAnsi"/>
          <w:bCs/>
          <w:color w:val="000000"/>
        </w:rPr>
        <w:t xml:space="preserve">) </w:t>
      </w:r>
      <w:r w:rsidR="000A021D" w:rsidRPr="00722EF6">
        <w:rPr>
          <w:rFonts w:ascii="Aptos" w:hAnsi="Aptos" w:cstheme="minorHAnsi"/>
          <w:bCs/>
          <w:color w:val="000000"/>
        </w:rPr>
        <w:t>where the winner will be announced.</w:t>
      </w:r>
    </w:p>
    <w:p w14:paraId="48AC38D6" w14:textId="796EFE61" w:rsidR="00DA38C8" w:rsidRPr="00722EF6" w:rsidRDefault="00952EE6" w:rsidP="008D4B03">
      <w:pPr>
        <w:pStyle w:val="NormalWeb"/>
        <w:rPr>
          <w:rFonts w:ascii="Aptos" w:hAnsi="Aptos" w:cstheme="minorHAnsi"/>
          <w:bCs/>
          <w:color w:val="000000"/>
        </w:rPr>
      </w:pPr>
      <w:r w:rsidRPr="00722EF6">
        <w:rPr>
          <w:rFonts w:ascii="Aptos" w:hAnsi="Aptos" w:cstheme="minorHAnsi"/>
          <w:bCs/>
          <w:color w:val="000000"/>
        </w:rPr>
        <w:t xml:space="preserve">The rules of entry are provided </w:t>
      </w:r>
      <w:r w:rsidR="009A7960" w:rsidRPr="00722EF6">
        <w:rPr>
          <w:rFonts w:ascii="Aptos" w:hAnsi="Aptos" w:cstheme="minorHAnsi"/>
          <w:bCs/>
          <w:color w:val="000000"/>
        </w:rPr>
        <w:t xml:space="preserve">below. </w:t>
      </w:r>
      <w:r w:rsidR="00DA38C8" w:rsidRPr="00722EF6">
        <w:rPr>
          <w:rFonts w:ascii="Aptos" w:hAnsi="Aptos" w:cstheme="minorHAnsi"/>
          <w:bCs/>
          <w:color w:val="000000"/>
        </w:rPr>
        <w:t xml:space="preserve">For further information please visit </w:t>
      </w:r>
      <w:hyperlink r:id="rId11" w:history="1">
        <w:r w:rsidR="00DA38C8" w:rsidRPr="00722EF6">
          <w:rPr>
            <w:rStyle w:val="Hyperlink"/>
            <w:rFonts w:ascii="Aptos" w:hAnsi="Aptos" w:cstheme="minorHAnsi"/>
            <w:bCs/>
          </w:rPr>
          <w:t>our website.</w:t>
        </w:r>
      </w:hyperlink>
    </w:p>
    <w:p w14:paraId="19396B31" w14:textId="7161FABB" w:rsidR="005C7C14" w:rsidRPr="00722EF6" w:rsidRDefault="008D4B03" w:rsidP="005C7C14">
      <w:pPr>
        <w:pStyle w:val="NormalWeb"/>
        <w:rPr>
          <w:rFonts w:ascii="Aptos" w:hAnsi="Aptos" w:cstheme="minorHAnsi"/>
          <w:color w:val="000000"/>
        </w:rPr>
      </w:pPr>
      <w:r w:rsidRPr="00722EF6">
        <w:rPr>
          <w:rFonts w:ascii="Aptos" w:hAnsi="Aptos" w:cstheme="minorHAnsi"/>
          <w:b/>
          <w:color w:val="000000"/>
        </w:rPr>
        <w:t xml:space="preserve">Please send this </w:t>
      </w:r>
      <w:r w:rsidR="000A021D" w:rsidRPr="00722EF6">
        <w:rPr>
          <w:rFonts w:ascii="Aptos" w:hAnsi="Aptos" w:cstheme="minorHAnsi"/>
          <w:b/>
          <w:color w:val="000000"/>
        </w:rPr>
        <w:t xml:space="preserve">completed </w:t>
      </w:r>
      <w:r w:rsidRPr="00722EF6">
        <w:rPr>
          <w:rFonts w:ascii="Aptos" w:hAnsi="Aptos" w:cstheme="minorHAnsi"/>
          <w:b/>
          <w:color w:val="000000"/>
        </w:rPr>
        <w:t xml:space="preserve">form and your </w:t>
      </w:r>
      <w:r w:rsidR="000A021D" w:rsidRPr="00722EF6">
        <w:rPr>
          <w:rFonts w:ascii="Aptos" w:hAnsi="Aptos" w:cstheme="minorHAnsi"/>
          <w:b/>
          <w:color w:val="000000"/>
        </w:rPr>
        <w:t>images/</w:t>
      </w:r>
      <w:r w:rsidR="00255FE6" w:rsidRPr="00722EF6">
        <w:rPr>
          <w:rFonts w:ascii="Aptos" w:hAnsi="Aptos" w:cstheme="minorHAnsi"/>
          <w:b/>
          <w:color w:val="000000"/>
        </w:rPr>
        <w:t>attachments</w:t>
      </w:r>
      <w:r w:rsidRPr="00722EF6">
        <w:rPr>
          <w:rFonts w:ascii="Aptos" w:hAnsi="Aptos" w:cstheme="minorHAnsi"/>
          <w:b/>
          <w:color w:val="000000"/>
        </w:rPr>
        <w:t xml:space="preserve"> electronically to LGAT </w:t>
      </w:r>
      <w:r w:rsidR="00664996" w:rsidRPr="00722EF6">
        <w:rPr>
          <w:rFonts w:ascii="Aptos" w:hAnsi="Aptos" w:cstheme="minorHAnsi"/>
          <w:b/>
          <w:color w:val="000000"/>
        </w:rPr>
        <w:t>at</w:t>
      </w:r>
      <w:r w:rsidR="00664996" w:rsidRPr="00722EF6">
        <w:rPr>
          <w:rFonts w:ascii="Aptos" w:hAnsi="Aptos" w:cstheme="minorHAnsi"/>
          <w:color w:val="000000"/>
        </w:rPr>
        <w:t xml:space="preserve">: </w:t>
      </w:r>
      <w:hyperlink r:id="rId12" w:history="1">
        <w:r w:rsidR="00664996" w:rsidRPr="00722EF6">
          <w:rPr>
            <w:rStyle w:val="Hyperlink"/>
            <w:rFonts w:ascii="Aptos" w:hAnsi="Aptos" w:cstheme="minorHAnsi"/>
            <w:b/>
          </w:rPr>
          <w:t>reception@lgat.tas.gov.au</w:t>
        </w:r>
      </w:hyperlink>
      <w:r w:rsidR="000A021D" w:rsidRPr="00722EF6">
        <w:rPr>
          <w:rFonts w:ascii="Aptos" w:hAnsi="Aptos" w:cstheme="minorHAnsi"/>
          <w:color w:val="000000"/>
        </w:rPr>
        <w:t>.</w:t>
      </w:r>
    </w:p>
    <w:p w14:paraId="5C332A39" w14:textId="344B72A1" w:rsidR="008D4B03" w:rsidRPr="00722EF6" w:rsidRDefault="006C673C" w:rsidP="005C7C14">
      <w:pPr>
        <w:pStyle w:val="NormalWeb"/>
        <w:rPr>
          <w:rFonts w:ascii="Aptos" w:hAnsi="Aptos" w:cstheme="minorHAnsi"/>
          <w:color w:val="FF0000"/>
        </w:rPr>
      </w:pPr>
      <w:r w:rsidRPr="00722EF6">
        <w:rPr>
          <w:rFonts w:ascii="Aptos" w:hAnsi="Aptos" w:cstheme="minorHAnsi"/>
          <w:b/>
          <w:color w:val="FF0000"/>
        </w:rPr>
        <w:t>T</w:t>
      </w:r>
      <w:r w:rsidR="002A040F" w:rsidRPr="00722EF6">
        <w:rPr>
          <w:rFonts w:ascii="Aptos" w:hAnsi="Aptos" w:cstheme="minorHAnsi"/>
          <w:b/>
          <w:color w:val="FF0000"/>
        </w:rPr>
        <w:t xml:space="preserve">he </w:t>
      </w:r>
      <w:r w:rsidR="005C7C14" w:rsidRPr="00722EF6">
        <w:rPr>
          <w:rFonts w:ascii="Aptos" w:hAnsi="Aptos" w:cstheme="minorHAnsi"/>
          <w:b/>
          <w:color w:val="FF0000"/>
        </w:rPr>
        <w:t>c</w:t>
      </w:r>
      <w:r w:rsidR="005C3451" w:rsidRPr="00722EF6">
        <w:rPr>
          <w:rFonts w:ascii="Aptos" w:hAnsi="Aptos" w:cstheme="minorHAnsi"/>
          <w:b/>
          <w:color w:val="FF0000"/>
        </w:rPr>
        <w:t xml:space="preserve">losing date for entries is </w:t>
      </w:r>
      <w:r w:rsidR="00DE3532" w:rsidRPr="00722EF6">
        <w:rPr>
          <w:rFonts w:ascii="Aptos" w:hAnsi="Aptos" w:cstheme="minorHAnsi"/>
          <w:b/>
          <w:color w:val="FF0000"/>
        </w:rPr>
        <w:t>5</w:t>
      </w:r>
      <w:r w:rsidR="00B86FCA" w:rsidRPr="00722EF6">
        <w:rPr>
          <w:rFonts w:ascii="Aptos" w:hAnsi="Aptos" w:cstheme="minorHAnsi"/>
          <w:b/>
          <w:color w:val="FF0000"/>
        </w:rPr>
        <w:t>:00</w:t>
      </w:r>
      <w:r w:rsidR="00410467" w:rsidRPr="00722EF6">
        <w:rPr>
          <w:rFonts w:ascii="Aptos" w:hAnsi="Aptos" w:cstheme="minorHAnsi"/>
          <w:b/>
          <w:color w:val="FF0000"/>
        </w:rPr>
        <w:t>pm</w:t>
      </w:r>
      <w:r w:rsidR="000A021D" w:rsidRPr="00722EF6">
        <w:rPr>
          <w:rFonts w:ascii="Aptos" w:hAnsi="Aptos" w:cstheme="minorHAnsi"/>
          <w:b/>
          <w:color w:val="FF0000"/>
        </w:rPr>
        <w:t>,</w:t>
      </w:r>
      <w:r w:rsidR="00DE3532" w:rsidRPr="00722EF6">
        <w:rPr>
          <w:rFonts w:ascii="Aptos" w:hAnsi="Aptos" w:cstheme="minorHAnsi"/>
          <w:b/>
          <w:color w:val="FF0000"/>
        </w:rPr>
        <w:t xml:space="preserve"> </w:t>
      </w:r>
      <w:r w:rsidR="00382633">
        <w:rPr>
          <w:rFonts w:ascii="Aptos" w:hAnsi="Aptos" w:cstheme="minorHAnsi"/>
          <w:b/>
          <w:color w:val="FF0000"/>
        </w:rPr>
        <w:t>26 June 2026</w:t>
      </w:r>
      <w:r w:rsidR="00DE3532" w:rsidRPr="00722EF6">
        <w:rPr>
          <w:rFonts w:ascii="Aptos" w:hAnsi="Aptos" w:cstheme="minorHAnsi"/>
          <w:b/>
          <w:color w:val="FF0000"/>
        </w:rPr>
        <w:t>.</w:t>
      </w:r>
    </w:p>
    <w:p w14:paraId="1D23ED19" w14:textId="21863D20" w:rsidR="000B3346" w:rsidRPr="00352C61" w:rsidRDefault="008149E5" w:rsidP="000B3346">
      <w:pPr>
        <w:rPr>
          <w:rFonts w:ascii="Aptos" w:hAnsi="Aptos" w:cstheme="minorHAnsi"/>
          <w:b/>
          <w:color w:val="215868" w:themeColor="accent5" w:themeShade="80"/>
          <w:sz w:val="32"/>
          <w:szCs w:val="32"/>
        </w:rPr>
      </w:pPr>
      <w:r w:rsidRPr="00352C61">
        <w:rPr>
          <w:rFonts w:ascii="Aptos" w:hAnsi="Aptos" w:cstheme="minorHAnsi"/>
          <w:b/>
          <w:color w:val="215868" w:themeColor="accent5" w:themeShade="80"/>
          <w:sz w:val="32"/>
          <w:szCs w:val="32"/>
        </w:rPr>
        <w:t>Rules of Entry</w:t>
      </w:r>
      <w:r w:rsidR="005C7C14" w:rsidRPr="00352C61">
        <w:rPr>
          <w:rFonts w:ascii="Aptos" w:hAnsi="Aptos" w:cstheme="minorHAnsi"/>
          <w:b/>
          <w:color w:val="215868" w:themeColor="accent5" w:themeShade="80"/>
          <w:sz w:val="32"/>
          <w:szCs w:val="32"/>
        </w:rPr>
        <w:t>:</w:t>
      </w:r>
    </w:p>
    <w:p w14:paraId="050DBDBE" w14:textId="0D7358D7" w:rsidR="0052633B" w:rsidRPr="008149E5" w:rsidRDefault="0052633B" w:rsidP="000B3346">
      <w:pPr>
        <w:pStyle w:val="CommentText"/>
        <w:spacing w:after="0"/>
        <w:rPr>
          <w:rFonts w:ascii="Aptos" w:hAnsi="Aptos"/>
        </w:rPr>
      </w:pPr>
      <w:r w:rsidRPr="008149E5">
        <w:rPr>
          <w:rFonts w:ascii="Aptos" w:hAnsi="Aptos"/>
          <w:lang w:val="en-AU"/>
        </w:rPr>
        <w:t xml:space="preserve">1. Each entry must be electronic and submitted as a completed entry form. </w:t>
      </w:r>
    </w:p>
    <w:p w14:paraId="7B34DDF6" w14:textId="08763A4F" w:rsidR="0052633B" w:rsidRPr="008149E5" w:rsidRDefault="0052633B" w:rsidP="000B3346">
      <w:pPr>
        <w:pStyle w:val="CommentText"/>
        <w:spacing w:after="0"/>
        <w:rPr>
          <w:rFonts w:ascii="Aptos" w:hAnsi="Aptos"/>
        </w:rPr>
      </w:pPr>
      <w:r w:rsidRPr="008149E5">
        <w:rPr>
          <w:rFonts w:ascii="Aptos" w:hAnsi="Aptos"/>
          <w:lang w:val="en-AU"/>
        </w:rPr>
        <w:t xml:space="preserve">2. Entries must be accompanied by a minimum of one </w:t>
      </w:r>
      <w:r w:rsidR="00702BCD" w:rsidRPr="008149E5">
        <w:rPr>
          <w:rFonts w:ascii="Aptos" w:hAnsi="Aptos"/>
          <w:lang w:val="en-AU"/>
        </w:rPr>
        <w:t>high-resolution</w:t>
      </w:r>
      <w:r w:rsidRPr="008149E5">
        <w:rPr>
          <w:rFonts w:ascii="Aptos" w:hAnsi="Aptos"/>
          <w:lang w:val="en-AU"/>
        </w:rPr>
        <w:t xml:space="preserve"> image. </w:t>
      </w:r>
    </w:p>
    <w:p w14:paraId="3634328F" w14:textId="4A940D33" w:rsidR="0052633B" w:rsidRPr="008149E5" w:rsidRDefault="0052633B" w:rsidP="007844FD">
      <w:pPr>
        <w:pStyle w:val="CommentText"/>
        <w:spacing w:after="0"/>
        <w:ind w:left="168" w:hanging="168"/>
        <w:rPr>
          <w:rFonts w:ascii="Aptos" w:hAnsi="Aptos"/>
        </w:rPr>
      </w:pPr>
      <w:r w:rsidRPr="008149E5">
        <w:rPr>
          <w:rFonts w:ascii="Aptos" w:hAnsi="Aptos"/>
          <w:lang w:val="en-AU"/>
        </w:rPr>
        <w:t xml:space="preserve">3. Entries must </w:t>
      </w:r>
      <w:r w:rsidRPr="008149E5">
        <w:rPr>
          <w:rFonts w:ascii="Aptos" w:hAnsi="Aptos"/>
          <w:color w:val="212529"/>
          <w:lang w:val="en-AU"/>
        </w:rPr>
        <w:t xml:space="preserve">address the three criteria and be a maximum of three pages (images are additional) </w:t>
      </w:r>
      <w:r w:rsidRPr="008149E5">
        <w:rPr>
          <w:rFonts w:ascii="Aptos" w:hAnsi="Aptos"/>
          <w:lang w:val="en-AU"/>
        </w:rPr>
        <w:t xml:space="preserve">and received no later than </w:t>
      </w:r>
      <w:r w:rsidR="007B7250" w:rsidRPr="008149E5">
        <w:rPr>
          <w:rFonts w:ascii="Aptos" w:hAnsi="Aptos"/>
          <w:lang w:val="en-AU"/>
        </w:rPr>
        <w:t xml:space="preserve">5:00pm </w:t>
      </w:r>
      <w:r w:rsidR="003D329A">
        <w:rPr>
          <w:rFonts w:ascii="Aptos" w:hAnsi="Aptos"/>
          <w:lang w:val="en-AU"/>
        </w:rPr>
        <w:t>26 June 2026</w:t>
      </w:r>
      <w:r w:rsidRPr="008149E5">
        <w:rPr>
          <w:rFonts w:ascii="Aptos" w:hAnsi="Aptos"/>
          <w:lang w:val="en-AU"/>
        </w:rPr>
        <w:t xml:space="preserve">. </w:t>
      </w:r>
    </w:p>
    <w:p w14:paraId="0B846C19" w14:textId="77777777" w:rsidR="0052633B" w:rsidRPr="008149E5" w:rsidRDefault="0052633B" w:rsidP="000B3346">
      <w:pPr>
        <w:pStyle w:val="CommentText"/>
        <w:spacing w:after="0"/>
        <w:rPr>
          <w:rFonts w:ascii="Aptos" w:hAnsi="Aptos"/>
        </w:rPr>
      </w:pPr>
      <w:r w:rsidRPr="008149E5">
        <w:rPr>
          <w:rFonts w:ascii="Aptos" w:hAnsi="Aptos"/>
          <w:lang w:val="en-AU"/>
        </w:rPr>
        <w:t xml:space="preserve">4. Entries and supplied images may be used in publication materials by LGAT. No payment of royalties will be made. </w:t>
      </w:r>
    </w:p>
    <w:p w14:paraId="7233ADE1" w14:textId="77777777" w:rsidR="0052633B" w:rsidRPr="008149E5" w:rsidRDefault="0052633B" w:rsidP="000B3346">
      <w:pPr>
        <w:pStyle w:val="CommentText"/>
        <w:spacing w:after="0"/>
        <w:rPr>
          <w:rFonts w:ascii="Aptos" w:hAnsi="Aptos"/>
        </w:rPr>
      </w:pPr>
      <w:r w:rsidRPr="008149E5">
        <w:rPr>
          <w:rFonts w:ascii="Aptos" w:hAnsi="Aptos"/>
          <w:lang w:val="en-AU"/>
        </w:rPr>
        <w:t xml:space="preserve">5. No alterations are permitted after the date of submission. </w:t>
      </w:r>
    </w:p>
    <w:p w14:paraId="151C985C" w14:textId="43A296C9" w:rsidR="0052633B" w:rsidRPr="008149E5" w:rsidRDefault="0052633B" w:rsidP="000B3346">
      <w:pPr>
        <w:spacing w:after="0"/>
        <w:rPr>
          <w:rFonts w:ascii="Aptos" w:hAnsi="Aptos" w:cstheme="minorHAnsi"/>
          <w:b/>
          <w:caps/>
          <w:color w:val="215868" w:themeColor="accent5" w:themeShade="80"/>
          <w:sz w:val="20"/>
          <w:szCs w:val="20"/>
        </w:rPr>
      </w:pPr>
      <w:r w:rsidRPr="008149E5">
        <w:rPr>
          <w:rFonts w:ascii="Aptos" w:hAnsi="Aptos"/>
          <w:sz w:val="20"/>
          <w:szCs w:val="20"/>
          <w:lang w:val="en-AU"/>
        </w:rPr>
        <w:t>6. Judges’ decisions are final.</w:t>
      </w:r>
    </w:p>
    <w:sectPr w:rsidR="0052633B" w:rsidRPr="008149E5" w:rsidSect="00EF4DC8">
      <w:footerReference w:type="default" r:id="rId13"/>
      <w:pgSz w:w="12240" w:h="15840"/>
      <w:pgMar w:top="709" w:right="1418" w:bottom="1287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7DFE0" w14:textId="77777777" w:rsidR="00215A00" w:rsidRDefault="00215A00" w:rsidP="00EC2A3C">
      <w:pPr>
        <w:spacing w:after="0" w:line="240" w:lineRule="auto"/>
      </w:pPr>
      <w:r>
        <w:separator/>
      </w:r>
    </w:p>
  </w:endnote>
  <w:endnote w:type="continuationSeparator" w:id="0">
    <w:p w14:paraId="4CEB77AF" w14:textId="77777777" w:rsidR="00215A00" w:rsidRDefault="00215A00" w:rsidP="00EC2A3C">
      <w:pPr>
        <w:spacing w:after="0" w:line="240" w:lineRule="auto"/>
      </w:pPr>
      <w:r>
        <w:continuationSeparator/>
      </w:r>
    </w:p>
  </w:endnote>
  <w:endnote w:type="continuationNotice" w:id="1">
    <w:p w14:paraId="4C153093" w14:textId="77777777" w:rsidR="00215A00" w:rsidRDefault="00215A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CD325" w14:textId="0585215C" w:rsidR="009457D1" w:rsidRPr="00410467" w:rsidRDefault="009457D1" w:rsidP="00EC2A3C">
    <w:pPr>
      <w:pStyle w:val="Footer"/>
      <w:pBdr>
        <w:top w:val="single" w:sz="4" w:space="1" w:color="auto"/>
      </w:pBdr>
      <w:rPr>
        <w:rFonts w:ascii="Aptos" w:hAnsi="Aptos"/>
        <w:sz w:val="16"/>
        <w:szCs w:val="16"/>
      </w:rPr>
    </w:pPr>
    <w:r w:rsidRPr="00410467">
      <w:rPr>
        <w:rFonts w:ascii="Aptos" w:hAnsi="Aptos"/>
        <w:sz w:val="16"/>
        <w:szCs w:val="16"/>
      </w:rPr>
      <w:t>Local Government Association of Tasm</w:t>
    </w:r>
    <w:r w:rsidR="005C6EDE" w:rsidRPr="00410467">
      <w:rPr>
        <w:rFonts w:ascii="Aptos" w:hAnsi="Aptos"/>
        <w:sz w:val="16"/>
        <w:szCs w:val="16"/>
      </w:rPr>
      <w:t>ania Awards f</w:t>
    </w:r>
    <w:r w:rsidR="006B1284" w:rsidRPr="00410467">
      <w:rPr>
        <w:rFonts w:ascii="Aptos" w:hAnsi="Aptos"/>
        <w:sz w:val="16"/>
        <w:szCs w:val="16"/>
      </w:rPr>
      <w:t xml:space="preserve">or Excellence </w:t>
    </w:r>
    <w:r w:rsidR="00410467">
      <w:rPr>
        <w:rFonts w:ascii="Aptos" w:hAnsi="Aptos"/>
        <w:sz w:val="16"/>
        <w:szCs w:val="16"/>
      </w:rPr>
      <w:t>Entry</w:t>
    </w:r>
    <w:r w:rsidRPr="00410467">
      <w:rPr>
        <w:rFonts w:ascii="Aptos" w:hAnsi="Aptos"/>
        <w:sz w:val="16"/>
        <w:szCs w:val="16"/>
      </w:rPr>
      <w:t xml:space="preserve"> Form   </w:t>
    </w:r>
    <w:r w:rsidRPr="00410467">
      <w:rPr>
        <w:rFonts w:ascii="Aptos" w:hAnsi="Aptos"/>
        <w:sz w:val="16"/>
        <w:szCs w:val="16"/>
      </w:rPr>
      <w:tab/>
    </w:r>
    <w:r w:rsidR="003A5789" w:rsidRPr="00410467">
      <w:rPr>
        <w:rFonts w:ascii="Aptos" w:hAnsi="Aptos"/>
        <w:sz w:val="16"/>
        <w:szCs w:val="16"/>
      </w:rPr>
      <w:fldChar w:fldCharType="begin"/>
    </w:r>
    <w:r w:rsidRPr="00410467">
      <w:rPr>
        <w:rFonts w:ascii="Aptos" w:hAnsi="Aptos"/>
        <w:sz w:val="16"/>
        <w:szCs w:val="16"/>
      </w:rPr>
      <w:instrText xml:space="preserve"> PAGE   \* MERGEFORMAT </w:instrText>
    </w:r>
    <w:r w:rsidR="003A5789" w:rsidRPr="00410467">
      <w:rPr>
        <w:rFonts w:ascii="Aptos" w:hAnsi="Aptos"/>
        <w:sz w:val="16"/>
        <w:szCs w:val="16"/>
      </w:rPr>
      <w:fldChar w:fldCharType="separate"/>
    </w:r>
    <w:r w:rsidR="003A27C9" w:rsidRPr="00410467">
      <w:rPr>
        <w:rFonts w:ascii="Aptos" w:hAnsi="Aptos"/>
        <w:noProof/>
        <w:sz w:val="16"/>
        <w:szCs w:val="16"/>
      </w:rPr>
      <w:t>3</w:t>
    </w:r>
    <w:r w:rsidR="003A5789" w:rsidRPr="00410467">
      <w:rPr>
        <w:rFonts w:ascii="Aptos" w:hAnsi="Aptos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03BCA" w14:textId="77777777" w:rsidR="00215A00" w:rsidRDefault="00215A00" w:rsidP="00EC2A3C">
      <w:pPr>
        <w:spacing w:after="0" w:line="240" w:lineRule="auto"/>
      </w:pPr>
      <w:r>
        <w:separator/>
      </w:r>
    </w:p>
  </w:footnote>
  <w:footnote w:type="continuationSeparator" w:id="0">
    <w:p w14:paraId="1A796C94" w14:textId="77777777" w:rsidR="00215A00" w:rsidRDefault="00215A00" w:rsidP="00EC2A3C">
      <w:pPr>
        <w:spacing w:after="0" w:line="240" w:lineRule="auto"/>
      </w:pPr>
      <w:r>
        <w:continuationSeparator/>
      </w:r>
    </w:p>
  </w:footnote>
  <w:footnote w:type="continuationNotice" w:id="1">
    <w:p w14:paraId="281C8F78" w14:textId="77777777" w:rsidR="00215A00" w:rsidRDefault="00215A0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4376"/>
    <w:multiLevelType w:val="hybridMultilevel"/>
    <w:tmpl w:val="7FAA18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922C7"/>
    <w:multiLevelType w:val="hybridMultilevel"/>
    <w:tmpl w:val="D58601D6"/>
    <w:lvl w:ilvl="0" w:tplc="95B23176">
      <w:start w:val="7020"/>
      <w:numFmt w:val="bullet"/>
      <w:lvlText w:val=""/>
      <w:lvlJc w:val="left"/>
      <w:pPr>
        <w:tabs>
          <w:tab w:val="num" w:pos="900"/>
        </w:tabs>
        <w:ind w:left="900" w:hanging="54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568E7"/>
    <w:multiLevelType w:val="hybridMultilevel"/>
    <w:tmpl w:val="5B762372"/>
    <w:lvl w:ilvl="0" w:tplc="04090001">
      <w:start w:val="1"/>
      <w:numFmt w:val="bullet"/>
      <w:lvlText w:val=""/>
      <w:lvlJc w:val="left"/>
      <w:pPr>
        <w:tabs>
          <w:tab w:val="num" w:pos="777"/>
        </w:tabs>
        <w:ind w:left="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3" w15:restartNumberingAfterBreak="0">
    <w:nsid w:val="11115E44"/>
    <w:multiLevelType w:val="hybridMultilevel"/>
    <w:tmpl w:val="ACBC4A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1B745D"/>
    <w:multiLevelType w:val="hybridMultilevel"/>
    <w:tmpl w:val="C4185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83DDC"/>
    <w:multiLevelType w:val="hybridMultilevel"/>
    <w:tmpl w:val="E1BCA7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ED2DE1"/>
    <w:multiLevelType w:val="multilevel"/>
    <w:tmpl w:val="A23C4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F47F1C"/>
    <w:multiLevelType w:val="hybridMultilevel"/>
    <w:tmpl w:val="40205E4A"/>
    <w:lvl w:ilvl="0" w:tplc="95B23176">
      <w:start w:val="7020"/>
      <w:numFmt w:val="bullet"/>
      <w:lvlText w:val=""/>
      <w:lvlJc w:val="left"/>
      <w:pPr>
        <w:tabs>
          <w:tab w:val="num" w:pos="900"/>
        </w:tabs>
        <w:ind w:left="900" w:hanging="54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F9151E"/>
    <w:multiLevelType w:val="hybridMultilevel"/>
    <w:tmpl w:val="8D78A5E4"/>
    <w:lvl w:ilvl="0" w:tplc="95B23176">
      <w:start w:val="7020"/>
      <w:numFmt w:val="bullet"/>
      <w:lvlText w:val=""/>
      <w:lvlJc w:val="left"/>
      <w:pPr>
        <w:tabs>
          <w:tab w:val="num" w:pos="900"/>
        </w:tabs>
        <w:ind w:left="900" w:hanging="54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0051D7"/>
    <w:multiLevelType w:val="hybridMultilevel"/>
    <w:tmpl w:val="64EE607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2891DB9"/>
    <w:multiLevelType w:val="hybridMultilevel"/>
    <w:tmpl w:val="EAA2F392"/>
    <w:lvl w:ilvl="0" w:tplc="98A0CF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F064CA"/>
    <w:multiLevelType w:val="hybridMultilevel"/>
    <w:tmpl w:val="CEC63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F43514"/>
    <w:multiLevelType w:val="hybridMultilevel"/>
    <w:tmpl w:val="E8B27988"/>
    <w:lvl w:ilvl="0" w:tplc="95B23176">
      <w:start w:val="7020"/>
      <w:numFmt w:val="bullet"/>
      <w:lvlText w:val=""/>
      <w:lvlJc w:val="left"/>
      <w:pPr>
        <w:tabs>
          <w:tab w:val="num" w:pos="900"/>
        </w:tabs>
        <w:ind w:left="900" w:hanging="54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3460DE"/>
    <w:multiLevelType w:val="hybridMultilevel"/>
    <w:tmpl w:val="64EE607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FAB0D06"/>
    <w:multiLevelType w:val="hybridMultilevel"/>
    <w:tmpl w:val="AF6E7AAA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58489859">
    <w:abstractNumId w:val="1"/>
  </w:num>
  <w:num w:numId="2" w16cid:durableId="866992852">
    <w:abstractNumId w:val="12"/>
  </w:num>
  <w:num w:numId="3" w16cid:durableId="1533230689">
    <w:abstractNumId w:val="8"/>
  </w:num>
  <w:num w:numId="4" w16cid:durableId="1924679487">
    <w:abstractNumId w:val="6"/>
  </w:num>
  <w:num w:numId="5" w16cid:durableId="1298221374">
    <w:abstractNumId w:val="2"/>
  </w:num>
  <w:num w:numId="6" w16cid:durableId="378940603">
    <w:abstractNumId w:val="5"/>
  </w:num>
  <w:num w:numId="7" w16cid:durableId="2031487744">
    <w:abstractNumId w:val="0"/>
  </w:num>
  <w:num w:numId="8" w16cid:durableId="306476054">
    <w:abstractNumId w:val="4"/>
  </w:num>
  <w:num w:numId="9" w16cid:durableId="1844658295">
    <w:abstractNumId w:val="11"/>
  </w:num>
  <w:num w:numId="10" w16cid:durableId="2107993697">
    <w:abstractNumId w:val="7"/>
  </w:num>
  <w:num w:numId="11" w16cid:durableId="396781296">
    <w:abstractNumId w:val="10"/>
  </w:num>
  <w:num w:numId="12" w16cid:durableId="121535886">
    <w:abstractNumId w:val="14"/>
  </w:num>
  <w:num w:numId="13" w16cid:durableId="15432031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95023650">
    <w:abstractNumId w:val="3"/>
  </w:num>
  <w:num w:numId="15" w16cid:durableId="625165454">
    <w:abstractNumId w:val="9"/>
  </w:num>
  <w:num w:numId="16" w16cid:durableId="211262451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EzMbIwM7IwNrY0MTRV0lEKTi0uzszPAymwqAUAOUJI/ywAAAA="/>
  </w:docVars>
  <w:rsids>
    <w:rsidRoot w:val="00D40CFD"/>
    <w:rsid w:val="00000A1A"/>
    <w:rsid w:val="0000511D"/>
    <w:rsid w:val="00006A9F"/>
    <w:rsid w:val="000140AF"/>
    <w:rsid w:val="00030EAA"/>
    <w:rsid w:val="0003136A"/>
    <w:rsid w:val="00033886"/>
    <w:rsid w:val="000409C8"/>
    <w:rsid w:val="0005337A"/>
    <w:rsid w:val="000568F8"/>
    <w:rsid w:val="00056E42"/>
    <w:rsid w:val="000644F0"/>
    <w:rsid w:val="0008475C"/>
    <w:rsid w:val="00085D66"/>
    <w:rsid w:val="00085E79"/>
    <w:rsid w:val="00092DE3"/>
    <w:rsid w:val="00094691"/>
    <w:rsid w:val="00095491"/>
    <w:rsid w:val="00097A21"/>
    <w:rsid w:val="000A021D"/>
    <w:rsid w:val="000A3B79"/>
    <w:rsid w:val="000A54A2"/>
    <w:rsid w:val="000A6AF9"/>
    <w:rsid w:val="000B2180"/>
    <w:rsid w:val="000B3346"/>
    <w:rsid w:val="000B625E"/>
    <w:rsid w:val="000B638E"/>
    <w:rsid w:val="000C266D"/>
    <w:rsid w:val="000C77B4"/>
    <w:rsid w:val="000E571A"/>
    <w:rsid w:val="000E57D2"/>
    <w:rsid w:val="00111F64"/>
    <w:rsid w:val="00112F10"/>
    <w:rsid w:val="00191659"/>
    <w:rsid w:val="001A4774"/>
    <w:rsid w:val="001A6017"/>
    <w:rsid w:val="001B0C8F"/>
    <w:rsid w:val="001C23DE"/>
    <w:rsid w:val="001C32DA"/>
    <w:rsid w:val="001C40C3"/>
    <w:rsid w:val="001C45FD"/>
    <w:rsid w:val="001C75DF"/>
    <w:rsid w:val="001D3C5E"/>
    <w:rsid w:val="001D55B4"/>
    <w:rsid w:val="001D6B47"/>
    <w:rsid w:val="001E1BF6"/>
    <w:rsid w:val="001F0898"/>
    <w:rsid w:val="00201057"/>
    <w:rsid w:val="0020777E"/>
    <w:rsid w:val="00215A00"/>
    <w:rsid w:val="0022661E"/>
    <w:rsid w:val="00232A28"/>
    <w:rsid w:val="00237D6B"/>
    <w:rsid w:val="002452A4"/>
    <w:rsid w:val="00247E16"/>
    <w:rsid w:val="00251951"/>
    <w:rsid w:val="00255FE6"/>
    <w:rsid w:val="00261FAC"/>
    <w:rsid w:val="0028053A"/>
    <w:rsid w:val="002877E4"/>
    <w:rsid w:val="00290F5D"/>
    <w:rsid w:val="0029245D"/>
    <w:rsid w:val="002A040F"/>
    <w:rsid w:val="002C5841"/>
    <w:rsid w:val="002C5C15"/>
    <w:rsid w:val="002D5111"/>
    <w:rsid w:val="002E036A"/>
    <w:rsid w:val="002F16FD"/>
    <w:rsid w:val="00307526"/>
    <w:rsid w:val="003075EF"/>
    <w:rsid w:val="00313DED"/>
    <w:rsid w:val="00316A86"/>
    <w:rsid w:val="00324CAF"/>
    <w:rsid w:val="00325FFC"/>
    <w:rsid w:val="003343DD"/>
    <w:rsid w:val="003405BF"/>
    <w:rsid w:val="00344F8B"/>
    <w:rsid w:val="0034781F"/>
    <w:rsid w:val="003529BF"/>
    <w:rsid w:val="00352C61"/>
    <w:rsid w:val="00356451"/>
    <w:rsid w:val="00356CD0"/>
    <w:rsid w:val="00381E19"/>
    <w:rsid w:val="00382633"/>
    <w:rsid w:val="00385837"/>
    <w:rsid w:val="00390CC2"/>
    <w:rsid w:val="00391DCC"/>
    <w:rsid w:val="00392204"/>
    <w:rsid w:val="003A27C9"/>
    <w:rsid w:val="003A5789"/>
    <w:rsid w:val="003B0E82"/>
    <w:rsid w:val="003C7F7C"/>
    <w:rsid w:val="003D156E"/>
    <w:rsid w:val="003D329A"/>
    <w:rsid w:val="003D3369"/>
    <w:rsid w:val="003D3E7B"/>
    <w:rsid w:val="003E5AAE"/>
    <w:rsid w:val="004032B8"/>
    <w:rsid w:val="00404F86"/>
    <w:rsid w:val="004100F8"/>
    <w:rsid w:val="00410467"/>
    <w:rsid w:val="00415DA4"/>
    <w:rsid w:val="00421FC2"/>
    <w:rsid w:val="0042214A"/>
    <w:rsid w:val="00423BD8"/>
    <w:rsid w:val="004430E6"/>
    <w:rsid w:val="0044515C"/>
    <w:rsid w:val="00464DD9"/>
    <w:rsid w:val="00483370"/>
    <w:rsid w:val="0049439F"/>
    <w:rsid w:val="00496F8E"/>
    <w:rsid w:val="004A24AE"/>
    <w:rsid w:val="004A43EA"/>
    <w:rsid w:val="004A58BB"/>
    <w:rsid w:val="004B10BC"/>
    <w:rsid w:val="004B1F60"/>
    <w:rsid w:val="004D3D9F"/>
    <w:rsid w:val="004D4AD3"/>
    <w:rsid w:val="004D515A"/>
    <w:rsid w:val="004E4926"/>
    <w:rsid w:val="0052633B"/>
    <w:rsid w:val="00527DEE"/>
    <w:rsid w:val="00530360"/>
    <w:rsid w:val="00532AF1"/>
    <w:rsid w:val="00536C06"/>
    <w:rsid w:val="00545733"/>
    <w:rsid w:val="005535B8"/>
    <w:rsid w:val="0055478B"/>
    <w:rsid w:val="00555285"/>
    <w:rsid w:val="005608C1"/>
    <w:rsid w:val="00570DF0"/>
    <w:rsid w:val="005713DD"/>
    <w:rsid w:val="00574DE3"/>
    <w:rsid w:val="005C3291"/>
    <w:rsid w:val="005C3451"/>
    <w:rsid w:val="005C6EDE"/>
    <w:rsid w:val="005C7C14"/>
    <w:rsid w:val="005D0AB0"/>
    <w:rsid w:val="005D5E5D"/>
    <w:rsid w:val="0061141B"/>
    <w:rsid w:val="0064171D"/>
    <w:rsid w:val="006418A9"/>
    <w:rsid w:val="00653349"/>
    <w:rsid w:val="00663945"/>
    <w:rsid w:val="00664996"/>
    <w:rsid w:val="0066784E"/>
    <w:rsid w:val="00671B8D"/>
    <w:rsid w:val="006736AE"/>
    <w:rsid w:val="00687BD6"/>
    <w:rsid w:val="006908F5"/>
    <w:rsid w:val="00691C77"/>
    <w:rsid w:val="006A5E6F"/>
    <w:rsid w:val="006B1284"/>
    <w:rsid w:val="006B393C"/>
    <w:rsid w:val="006B4EC2"/>
    <w:rsid w:val="006C19BA"/>
    <w:rsid w:val="006C673C"/>
    <w:rsid w:val="006D1064"/>
    <w:rsid w:val="006E1352"/>
    <w:rsid w:val="006E3DD2"/>
    <w:rsid w:val="006E5E23"/>
    <w:rsid w:val="006F7251"/>
    <w:rsid w:val="00701F29"/>
    <w:rsid w:val="00702BCD"/>
    <w:rsid w:val="00722EF6"/>
    <w:rsid w:val="00724885"/>
    <w:rsid w:val="00725C65"/>
    <w:rsid w:val="0077535B"/>
    <w:rsid w:val="007803E5"/>
    <w:rsid w:val="007844FD"/>
    <w:rsid w:val="00787B43"/>
    <w:rsid w:val="007B5641"/>
    <w:rsid w:val="007B7250"/>
    <w:rsid w:val="007C0F52"/>
    <w:rsid w:val="007E7460"/>
    <w:rsid w:val="00803BB5"/>
    <w:rsid w:val="0080490B"/>
    <w:rsid w:val="008063D9"/>
    <w:rsid w:val="00810DCB"/>
    <w:rsid w:val="008149E5"/>
    <w:rsid w:val="008236AE"/>
    <w:rsid w:val="0083574C"/>
    <w:rsid w:val="00836568"/>
    <w:rsid w:val="008460BE"/>
    <w:rsid w:val="00851F28"/>
    <w:rsid w:val="008522E7"/>
    <w:rsid w:val="0088059B"/>
    <w:rsid w:val="008939AE"/>
    <w:rsid w:val="008A052A"/>
    <w:rsid w:val="008C2AF8"/>
    <w:rsid w:val="008C66B6"/>
    <w:rsid w:val="008D4B03"/>
    <w:rsid w:val="008E3FF6"/>
    <w:rsid w:val="008E63D8"/>
    <w:rsid w:val="008F21B8"/>
    <w:rsid w:val="008F4A36"/>
    <w:rsid w:val="00907233"/>
    <w:rsid w:val="00910B4B"/>
    <w:rsid w:val="00920782"/>
    <w:rsid w:val="00936ED3"/>
    <w:rsid w:val="009457D1"/>
    <w:rsid w:val="00952EE6"/>
    <w:rsid w:val="00961C9F"/>
    <w:rsid w:val="00965AE0"/>
    <w:rsid w:val="009833DF"/>
    <w:rsid w:val="00985BAD"/>
    <w:rsid w:val="009A3F0F"/>
    <w:rsid w:val="009A47FE"/>
    <w:rsid w:val="009A7960"/>
    <w:rsid w:val="009E301D"/>
    <w:rsid w:val="009E483E"/>
    <w:rsid w:val="00A059EF"/>
    <w:rsid w:val="00A05C60"/>
    <w:rsid w:val="00A1239D"/>
    <w:rsid w:val="00A16F3F"/>
    <w:rsid w:val="00A32C34"/>
    <w:rsid w:val="00A530C1"/>
    <w:rsid w:val="00A707D3"/>
    <w:rsid w:val="00A71792"/>
    <w:rsid w:val="00A84540"/>
    <w:rsid w:val="00AA225A"/>
    <w:rsid w:val="00AB0B4B"/>
    <w:rsid w:val="00AB73CA"/>
    <w:rsid w:val="00AC33D0"/>
    <w:rsid w:val="00AD27E6"/>
    <w:rsid w:val="00AD7C2B"/>
    <w:rsid w:val="00AE1B4F"/>
    <w:rsid w:val="00B00886"/>
    <w:rsid w:val="00B03A58"/>
    <w:rsid w:val="00B1384B"/>
    <w:rsid w:val="00B25D0E"/>
    <w:rsid w:val="00B27750"/>
    <w:rsid w:val="00B347EE"/>
    <w:rsid w:val="00B40061"/>
    <w:rsid w:val="00B40757"/>
    <w:rsid w:val="00B548A5"/>
    <w:rsid w:val="00B6214F"/>
    <w:rsid w:val="00B65643"/>
    <w:rsid w:val="00B6731C"/>
    <w:rsid w:val="00B86FCA"/>
    <w:rsid w:val="00B928B9"/>
    <w:rsid w:val="00B928D6"/>
    <w:rsid w:val="00B968D3"/>
    <w:rsid w:val="00BA03DF"/>
    <w:rsid w:val="00BB3BCA"/>
    <w:rsid w:val="00BB67E1"/>
    <w:rsid w:val="00BC05F7"/>
    <w:rsid w:val="00BD3F55"/>
    <w:rsid w:val="00BE43CE"/>
    <w:rsid w:val="00BF2E53"/>
    <w:rsid w:val="00BF6C5A"/>
    <w:rsid w:val="00C110EF"/>
    <w:rsid w:val="00C21298"/>
    <w:rsid w:val="00C241BC"/>
    <w:rsid w:val="00C2559F"/>
    <w:rsid w:val="00C26137"/>
    <w:rsid w:val="00C351DD"/>
    <w:rsid w:val="00C415AD"/>
    <w:rsid w:val="00C53128"/>
    <w:rsid w:val="00C759FD"/>
    <w:rsid w:val="00C760AA"/>
    <w:rsid w:val="00C80008"/>
    <w:rsid w:val="00C841A8"/>
    <w:rsid w:val="00CA502F"/>
    <w:rsid w:val="00CA5191"/>
    <w:rsid w:val="00CA6CF8"/>
    <w:rsid w:val="00CB5823"/>
    <w:rsid w:val="00CC5FA1"/>
    <w:rsid w:val="00CD74FE"/>
    <w:rsid w:val="00CE542C"/>
    <w:rsid w:val="00CE7802"/>
    <w:rsid w:val="00CF28AF"/>
    <w:rsid w:val="00CF3063"/>
    <w:rsid w:val="00CF3776"/>
    <w:rsid w:val="00CF7350"/>
    <w:rsid w:val="00D05B6E"/>
    <w:rsid w:val="00D147BE"/>
    <w:rsid w:val="00D37377"/>
    <w:rsid w:val="00D40CFD"/>
    <w:rsid w:val="00D47EE8"/>
    <w:rsid w:val="00D52100"/>
    <w:rsid w:val="00D56073"/>
    <w:rsid w:val="00D7779D"/>
    <w:rsid w:val="00DA1C00"/>
    <w:rsid w:val="00DA29DD"/>
    <w:rsid w:val="00DA38C8"/>
    <w:rsid w:val="00DA4AD5"/>
    <w:rsid w:val="00DC5493"/>
    <w:rsid w:val="00DC7DF4"/>
    <w:rsid w:val="00DD2B0A"/>
    <w:rsid w:val="00DD4C50"/>
    <w:rsid w:val="00DD7310"/>
    <w:rsid w:val="00DE3532"/>
    <w:rsid w:val="00DE576B"/>
    <w:rsid w:val="00DF0B4E"/>
    <w:rsid w:val="00E02265"/>
    <w:rsid w:val="00E153EB"/>
    <w:rsid w:val="00E244EC"/>
    <w:rsid w:val="00E24C21"/>
    <w:rsid w:val="00E431AC"/>
    <w:rsid w:val="00E46919"/>
    <w:rsid w:val="00E47CEA"/>
    <w:rsid w:val="00E72F27"/>
    <w:rsid w:val="00E778A1"/>
    <w:rsid w:val="00EA39F5"/>
    <w:rsid w:val="00EB5522"/>
    <w:rsid w:val="00EC2A3C"/>
    <w:rsid w:val="00ED525C"/>
    <w:rsid w:val="00ED559D"/>
    <w:rsid w:val="00ED563E"/>
    <w:rsid w:val="00EF4DC8"/>
    <w:rsid w:val="00F10D8D"/>
    <w:rsid w:val="00F21C77"/>
    <w:rsid w:val="00F53268"/>
    <w:rsid w:val="00F56BAE"/>
    <w:rsid w:val="00F6098B"/>
    <w:rsid w:val="00F631DA"/>
    <w:rsid w:val="00F66892"/>
    <w:rsid w:val="00F70330"/>
    <w:rsid w:val="00F9034E"/>
    <w:rsid w:val="00F93E4C"/>
    <w:rsid w:val="00F97E1A"/>
    <w:rsid w:val="00FA1A32"/>
    <w:rsid w:val="00FA27A4"/>
    <w:rsid w:val="00FA2F68"/>
    <w:rsid w:val="00FB0CCB"/>
    <w:rsid w:val="00FB23F6"/>
    <w:rsid w:val="00FC5872"/>
    <w:rsid w:val="00FD2632"/>
    <w:rsid w:val="00FD6DB5"/>
    <w:rsid w:val="00FE02FA"/>
    <w:rsid w:val="00FE363E"/>
    <w:rsid w:val="00FE4693"/>
    <w:rsid w:val="00FF1168"/>
    <w:rsid w:val="0C136DF2"/>
    <w:rsid w:val="78014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87FE07"/>
  <w15:docId w15:val="{5A179356-E567-4766-9C32-35921E417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A86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DD4C50"/>
    <w:pPr>
      <w:spacing w:before="48" w:after="0" w:line="240" w:lineRule="auto"/>
      <w:outlineLvl w:val="0"/>
    </w:pPr>
    <w:rPr>
      <w:rFonts w:ascii="Arial" w:eastAsia="Times New Roman" w:hAnsi="Arial" w:cs="Arial"/>
      <w:b/>
      <w:bCs/>
      <w:color w:val="000000"/>
      <w:kern w:val="36"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D4C5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DD4C50"/>
    <w:rPr>
      <w:rFonts w:ascii="Arial" w:eastAsia="Times New Roman" w:hAnsi="Arial" w:cs="Arial"/>
      <w:b/>
      <w:bCs/>
      <w:color w:val="000000"/>
      <w:kern w:val="36"/>
      <w:sz w:val="34"/>
      <w:szCs w:val="34"/>
    </w:rPr>
  </w:style>
  <w:style w:type="paragraph" w:styleId="NormalWeb">
    <w:name w:val="Normal (Web)"/>
    <w:basedOn w:val="Normal"/>
    <w:unhideWhenUsed/>
    <w:rsid w:val="00DD4C50"/>
    <w:pPr>
      <w:spacing w:before="48" w:after="100" w:afterAutospacing="1" w:line="240" w:lineRule="auto"/>
    </w:pPr>
    <w:rPr>
      <w:rFonts w:ascii="Verdana" w:eastAsia="Times New Roman" w:hAnsi="Verdana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D4C50"/>
    <w:rPr>
      <w:i/>
      <w:iCs/>
    </w:rPr>
  </w:style>
  <w:style w:type="character" w:styleId="Hyperlink">
    <w:name w:val="Hyperlink"/>
    <w:basedOn w:val="DefaultParagraphFont"/>
    <w:rsid w:val="005C345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C2A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2A3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C2A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2A3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2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A3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241B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B393C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4833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833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83370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33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3370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1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40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315584">
                  <w:marLeft w:val="2"/>
                  <w:marRight w:val="3"/>
                  <w:marTop w:val="192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810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46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reception@lgat.tas.gov.a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gat.tas.gov.au/events/local-government-awards2/annual-awards-for-excellence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07a81963-4ced-4a67-9909-93b0d2d53012" xsi:nil="true"/>
    <lcf76f155ced4ddcb4097134ff3c332f xmlns="07a81963-4ced-4a67-9909-93b0d2d53012">
      <Terms xmlns="http://schemas.microsoft.com/office/infopath/2007/PartnerControls"/>
    </lcf76f155ced4ddcb4097134ff3c332f>
    <TaxCatchAll xmlns="3dfa2c1b-fde4-42b1-a952-26e4a21a5579" xsi:nil="true"/>
    <SharedWithUsers xmlns="3dfa2c1b-fde4-42b1-a952-26e4a21a5579">
      <UserInfo>
        <DisplayName>Kate Hiscock</DisplayName>
        <AccountId>15</AccountId>
        <AccountType/>
      </UserInfo>
      <UserInfo>
        <DisplayName>Ben Morris</DisplayName>
        <AccountId>484</AccountId>
        <AccountType/>
      </UserInfo>
      <UserInfo>
        <DisplayName>Miriam Rule</DisplayName>
        <AccountId>17</AccountId>
        <AccountType/>
      </UserInfo>
      <UserInfo>
        <DisplayName>James Francis-Smith</DisplayName>
        <AccountId>185</AccountId>
        <AccountType/>
      </UserInfo>
    </SharedWithUsers>
    <CommencementDate xmlns="07a81963-4ced-4a67-9909-93b0d2d53012" xsi:nil="true"/>
    <ExpiryDate xmlns="07a81963-4ced-4a67-9909-93b0d2d53012" xsi:nil="true"/>
    <Fullname xmlns="07a81963-4ced-4a67-9909-93b0d2d53012" xsi:nil="true"/>
    <LeadAgency xmlns="07a81963-4ced-4a67-9909-93b0d2d5301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8B31017ECDDC4DB21876B169B6BF38" ma:contentTypeVersion="20" ma:contentTypeDescription="Create a new document." ma:contentTypeScope="" ma:versionID="fe8c11bcba2ee405b475a2f514df3686">
  <xsd:schema xmlns:xsd="http://www.w3.org/2001/XMLSchema" xmlns:xs="http://www.w3.org/2001/XMLSchema" xmlns:p="http://schemas.microsoft.com/office/2006/metadata/properties" xmlns:ns2="07a81963-4ced-4a67-9909-93b0d2d53012" xmlns:ns3="3dfa2c1b-fde4-42b1-a952-26e4a21a5579" targetNamespace="http://schemas.microsoft.com/office/2006/metadata/properties" ma:root="true" ma:fieldsID="0093e7e58b42ed53ce7641572f161eb5" ns2:_="" ns3:_="">
    <xsd:import namespace="07a81963-4ced-4a67-9909-93b0d2d53012"/>
    <xsd:import namespace="3dfa2c1b-fde4-42b1-a952-26e4a21a55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Fullname" minOccurs="0"/>
                <xsd:element ref="ns2:CommencementDate" minOccurs="0"/>
                <xsd:element ref="ns2:ExpiryDate" minOccurs="0"/>
                <xsd:element ref="ns2:LeadAgenc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a81963-4ced-4a67-9909-93b0d2d530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eac9780-51fc-4aa4-b7cf-78a4d56122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Fullname" ma:index="24" nillable="true" ma:displayName="Details" ma:format="Dropdown" ma:internalName="Fullname">
      <xsd:simpleType>
        <xsd:restriction base="dms:Text">
          <xsd:maxLength value="255"/>
        </xsd:restriction>
      </xsd:simpleType>
    </xsd:element>
    <xsd:element name="CommencementDate" ma:index="25" nillable="true" ma:displayName="Commencement Date" ma:format="DateOnly" ma:internalName="CommencementDate">
      <xsd:simpleType>
        <xsd:restriction base="dms:DateTime"/>
      </xsd:simpleType>
    </xsd:element>
    <xsd:element name="ExpiryDate" ma:index="26" nillable="true" ma:displayName="Expiry Date" ma:format="DateOnly" ma:internalName="ExpiryDate">
      <xsd:simpleType>
        <xsd:restriction base="dms:DateTime"/>
      </xsd:simpleType>
    </xsd:element>
    <xsd:element name="LeadAgency" ma:index="27" nillable="true" ma:displayName="Lead Agency" ma:format="Dropdown" ma:internalName="LeadAgenc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a2c1b-fde4-42b1-a952-26e4a21a557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da390d7-a4db-480d-a694-675679a50167}" ma:internalName="TaxCatchAll" ma:showField="CatchAllData" ma:web="3dfa2c1b-fde4-42b1-a952-26e4a21a55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4EC017-C28C-4A96-A774-A457B96736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A07559-BB46-48BE-BE5D-4F25BC073C53}">
  <ds:schemaRefs>
    <ds:schemaRef ds:uri="http://schemas.microsoft.com/office/2006/metadata/properties"/>
    <ds:schemaRef ds:uri="http://schemas.microsoft.com/office/infopath/2007/PartnerControls"/>
    <ds:schemaRef ds:uri="07a81963-4ced-4a67-9909-93b0d2d53012"/>
    <ds:schemaRef ds:uri="3dfa2c1b-fde4-42b1-a952-26e4a21a5579"/>
  </ds:schemaRefs>
</ds:datastoreItem>
</file>

<file path=customXml/itemProps3.xml><?xml version="1.0" encoding="utf-8"?>
<ds:datastoreItem xmlns:ds="http://schemas.openxmlformats.org/officeDocument/2006/customXml" ds:itemID="{35523C6D-0F3A-4EA0-ADC9-07835A3ABB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a81963-4ced-4a67-9909-93b0d2d53012"/>
    <ds:schemaRef ds:uri="3dfa2c1b-fde4-42b1-a952-26e4a21a55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425</Words>
  <Characters>2527</Characters>
  <Application>Microsoft Office Word</Application>
  <DocSecurity>0</DocSecurity>
  <Lines>74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Katrena Stephenson</dc:creator>
  <cp:keywords/>
  <cp:lastModifiedBy>Ben Morris</cp:lastModifiedBy>
  <cp:revision>60</cp:revision>
  <cp:lastPrinted>2018-03-26T18:31:00Z</cp:lastPrinted>
  <dcterms:created xsi:type="dcterms:W3CDTF">2023-06-15T23:03:00Z</dcterms:created>
  <dcterms:modified xsi:type="dcterms:W3CDTF">2026-03-04T01:25:00Z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0x010100288B31017ECDDC4DB21876B169B6BF38</vt:lpwstr>
  </property>
  <property fmtid="{D5CDD505-2E9C-101B-9397-08002B2CF9AE}" pid="3" name="AuthorIds_UIVersion_1024">
    <vt:lpwstr>35</vt:lpwstr>
  </property>
  <property fmtid="{D5CDD505-2E9C-101B-9397-08002B2CF9AE}" pid="4" name="AuthorIds_UIVersion_512">
    <vt:lpwstr>35</vt:lpwstr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Order">
    <vt:r8>39685600</vt:r8>
  </property>
  <property fmtid="{D5CDD505-2E9C-101B-9397-08002B2CF9AE}" pid="11" name="SharedWithUsers">
    <vt:lpwstr>15;#Kate Hiscock;#484;#Ben Morris;#17;#Miriam Rule;#185;#James Francis-Smith</vt:lpwstr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GrammarlyDocumentId">
    <vt:lpwstr>5853b07cd47abc1ed19dd90fba649ae01dfab5a2d234f372dfbddf4be2d955dc</vt:lpwstr>
  </property>
</Properties>
</file>